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7393C" w14:textId="77777777" w:rsidR="00402A4C" w:rsidRDefault="00CE6B4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2CC2E12" wp14:editId="1E104F6B">
            <wp:extent cx="1742739" cy="1363327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FdnEngandFrench123Coat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954" cy="136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B805A" w14:textId="77777777" w:rsidR="00402A4C" w:rsidRDefault="00402A4C">
      <w:pPr>
        <w:rPr>
          <w:b/>
          <w:sz w:val="24"/>
          <w:szCs w:val="24"/>
        </w:rPr>
      </w:pPr>
    </w:p>
    <w:p w14:paraId="3B87B019" w14:textId="608D8FC3" w:rsidR="00255067" w:rsidRDefault="001E3C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Tiered </w:t>
      </w:r>
      <w:r w:rsidR="00255067">
        <w:rPr>
          <w:b/>
          <w:sz w:val="24"/>
          <w:szCs w:val="24"/>
        </w:rPr>
        <w:t xml:space="preserve">Chapter </w:t>
      </w:r>
      <w:r>
        <w:rPr>
          <w:b/>
          <w:sz w:val="24"/>
          <w:szCs w:val="24"/>
        </w:rPr>
        <w:t xml:space="preserve">Revenue </w:t>
      </w:r>
      <w:r w:rsidR="00BB2A9B" w:rsidRPr="009618C9">
        <w:rPr>
          <w:b/>
          <w:sz w:val="24"/>
          <w:szCs w:val="24"/>
        </w:rPr>
        <w:t>Allocation Model</w:t>
      </w:r>
      <w:r w:rsidR="003821C7">
        <w:rPr>
          <w:b/>
          <w:sz w:val="24"/>
          <w:szCs w:val="24"/>
        </w:rPr>
        <w:t xml:space="preserve"> for 20</w:t>
      </w:r>
      <w:r w:rsidR="00887984">
        <w:rPr>
          <w:b/>
          <w:sz w:val="24"/>
          <w:szCs w:val="24"/>
        </w:rPr>
        <w:t>20</w:t>
      </w:r>
      <w:r w:rsidR="009F238C" w:rsidRPr="009618C9">
        <w:rPr>
          <w:b/>
          <w:sz w:val="24"/>
          <w:szCs w:val="24"/>
        </w:rPr>
        <w:t xml:space="preserve"> </w:t>
      </w:r>
      <w:r w:rsidR="00CE6B4F">
        <w:rPr>
          <w:b/>
          <w:sz w:val="24"/>
          <w:szCs w:val="24"/>
        </w:rPr>
        <w:t>EVERY MEMBER</w:t>
      </w:r>
      <w:r w:rsidR="00364194" w:rsidRPr="009618C9">
        <w:rPr>
          <w:b/>
          <w:sz w:val="24"/>
          <w:szCs w:val="24"/>
        </w:rPr>
        <w:t xml:space="preserve"> C</w:t>
      </w:r>
      <w:r w:rsidR="00CE6B4F">
        <w:rPr>
          <w:b/>
          <w:sz w:val="24"/>
          <w:szCs w:val="24"/>
        </w:rPr>
        <w:t>AMPAIGN</w:t>
      </w:r>
      <w:r w:rsidR="00364194" w:rsidRPr="009618C9">
        <w:rPr>
          <w:b/>
          <w:sz w:val="24"/>
          <w:szCs w:val="24"/>
        </w:rPr>
        <w:t xml:space="preserve"> </w:t>
      </w:r>
    </w:p>
    <w:p w14:paraId="5F7B79C9" w14:textId="77777777" w:rsidR="00CE6B4F" w:rsidRPr="009618C9" w:rsidRDefault="00CE6B4F">
      <w:pPr>
        <w:rPr>
          <w:b/>
          <w:sz w:val="24"/>
          <w:szCs w:val="24"/>
        </w:rPr>
      </w:pPr>
    </w:p>
    <w:tbl>
      <w:tblPr>
        <w:tblStyle w:val="TableGrid"/>
        <w:tblW w:w="891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900"/>
        <w:gridCol w:w="1440"/>
        <w:gridCol w:w="6570"/>
      </w:tblGrid>
      <w:tr w:rsidR="00D42843" w:rsidRPr="009618C9" w14:paraId="55F4CA4C" w14:textId="77777777" w:rsidTr="0059250A">
        <w:tc>
          <w:tcPr>
            <w:tcW w:w="900" w:type="dxa"/>
          </w:tcPr>
          <w:p w14:paraId="1EFBF188" w14:textId="77777777" w:rsidR="00D42843" w:rsidRPr="009618C9" w:rsidRDefault="00D42843">
            <w:pPr>
              <w:rPr>
                <w:b/>
                <w:sz w:val="24"/>
                <w:szCs w:val="24"/>
              </w:rPr>
            </w:pPr>
          </w:p>
          <w:p w14:paraId="426DBC42" w14:textId="77777777" w:rsidR="00D42843" w:rsidRPr="009618C9" w:rsidRDefault="00D42843">
            <w:pPr>
              <w:rPr>
                <w:b/>
                <w:sz w:val="24"/>
                <w:szCs w:val="24"/>
              </w:rPr>
            </w:pPr>
            <w:r w:rsidRPr="009618C9">
              <w:rPr>
                <w:b/>
                <w:sz w:val="24"/>
                <w:szCs w:val="24"/>
              </w:rPr>
              <w:t>Tier</w:t>
            </w:r>
          </w:p>
        </w:tc>
        <w:tc>
          <w:tcPr>
            <w:tcW w:w="1440" w:type="dxa"/>
          </w:tcPr>
          <w:p w14:paraId="06DBFF41" w14:textId="77777777" w:rsidR="00D42843" w:rsidRDefault="00D42843">
            <w:pPr>
              <w:rPr>
                <w:b/>
                <w:sz w:val="24"/>
                <w:szCs w:val="24"/>
              </w:rPr>
            </w:pPr>
            <w:r w:rsidRPr="009618C9">
              <w:rPr>
                <w:b/>
                <w:sz w:val="24"/>
                <w:szCs w:val="24"/>
              </w:rPr>
              <w:t>Allocation</w:t>
            </w:r>
          </w:p>
          <w:p w14:paraId="40DC1AD5" w14:textId="77777777" w:rsidR="001E3C9D" w:rsidRPr="009618C9" w:rsidRDefault="001E3C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Percentage</w:t>
            </w:r>
          </w:p>
        </w:tc>
        <w:tc>
          <w:tcPr>
            <w:tcW w:w="6570" w:type="dxa"/>
          </w:tcPr>
          <w:p w14:paraId="56FE3C63" w14:textId="77777777" w:rsidR="00D42843" w:rsidRPr="009618C9" w:rsidRDefault="00D42843">
            <w:pPr>
              <w:rPr>
                <w:b/>
                <w:sz w:val="24"/>
                <w:szCs w:val="24"/>
              </w:rPr>
            </w:pPr>
          </w:p>
          <w:p w14:paraId="725F8817" w14:textId="77777777" w:rsidR="00D42843" w:rsidRPr="009618C9" w:rsidRDefault="00D42843">
            <w:pPr>
              <w:rPr>
                <w:b/>
                <w:sz w:val="24"/>
                <w:szCs w:val="24"/>
              </w:rPr>
            </w:pPr>
            <w:r w:rsidRPr="009618C9">
              <w:rPr>
                <w:b/>
                <w:sz w:val="24"/>
                <w:szCs w:val="24"/>
              </w:rPr>
              <w:t>Criteria</w:t>
            </w:r>
          </w:p>
        </w:tc>
      </w:tr>
      <w:tr w:rsidR="00D42843" w:rsidRPr="009618C9" w14:paraId="3ACC57DA" w14:textId="77777777" w:rsidTr="0059250A">
        <w:tc>
          <w:tcPr>
            <w:tcW w:w="900" w:type="dxa"/>
          </w:tcPr>
          <w:p w14:paraId="2B01ADD6" w14:textId="77777777" w:rsidR="00D42843" w:rsidRPr="009618C9" w:rsidRDefault="00D42843">
            <w:pPr>
              <w:rPr>
                <w:sz w:val="24"/>
                <w:szCs w:val="24"/>
              </w:rPr>
            </w:pPr>
            <w:r w:rsidRPr="009618C9">
              <w:rPr>
                <w:sz w:val="24"/>
                <w:szCs w:val="24"/>
              </w:rPr>
              <w:t>Tier 1</w:t>
            </w:r>
          </w:p>
        </w:tc>
        <w:tc>
          <w:tcPr>
            <w:tcW w:w="1440" w:type="dxa"/>
          </w:tcPr>
          <w:p w14:paraId="7A76B79E" w14:textId="77777777" w:rsidR="00D42843" w:rsidRPr="009618C9" w:rsidRDefault="00ED6B71" w:rsidP="00ED6B71">
            <w:pPr>
              <w:rPr>
                <w:sz w:val="24"/>
                <w:szCs w:val="24"/>
              </w:rPr>
            </w:pPr>
            <w:r w:rsidRPr="009618C9">
              <w:rPr>
                <w:sz w:val="24"/>
                <w:szCs w:val="24"/>
              </w:rPr>
              <w:t>1</w:t>
            </w:r>
            <w:r w:rsidR="00D42843" w:rsidRPr="009618C9">
              <w:rPr>
                <w:sz w:val="24"/>
                <w:szCs w:val="24"/>
              </w:rPr>
              <w:t>5%</w:t>
            </w:r>
          </w:p>
        </w:tc>
        <w:tc>
          <w:tcPr>
            <w:tcW w:w="6570" w:type="dxa"/>
          </w:tcPr>
          <w:p w14:paraId="376F102D" w14:textId="77777777" w:rsidR="00D42843" w:rsidRPr="009618C9" w:rsidRDefault="00D42843">
            <w:pPr>
              <w:rPr>
                <w:sz w:val="24"/>
                <w:szCs w:val="24"/>
              </w:rPr>
            </w:pPr>
            <w:r w:rsidRPr="009618C9">
              <w:rPr>
                <w:sz w:val="24"/>
                <w:szCs w:val="24"/>
              </w:rPr>
              <w:t>From first dollar raised</w:t>
            </w:r>
          </w:p>
        </w:tc>
      </w:tr>
      <w:tr w:rsidR="00D42843" w:rsidRPr="009618C9" w14:paraId="58294771" w14:textId="77777777" w:rsidTr="0059250A">
        <w:tc>
          <w:tcPr>
            <w:tcW w:w="900" w:type="dxa"/>
          </w:tcPr>
          <w:p w14:paraId="4C53274D" w14:textId="77777777" w:rsidR="00D42843" w:rsidRPr="009618C9" w:rsidRDefault="00D42843">
            <w:pPr>
              <w:rPr>
                <w:sz w:val="24"/>
                <w:szCs w:val="24"/>
              </w:rPr>
            </w:pPr>
            <w:r w:rsidRPr="009618C9">
              <w:rPr>
                <w:sz w:val="24"/>
                <w:szCs w:val="24"/>
              </w:rPr>
              <w:t>Tier 2</w:t>
            </w:r>
          </w:p>
        </w:tc>
        <w:tc>
          <w:tcPr>
            <w:tcW w:w="1440" w:type="dxa"/>
          </w:tcPr>
          <w:p w14:paraId="2D179E66" w14:textId="77777777" w:rsidR="00D42843" w:rsidRPr="009618C9" w:rsidRDefault="00D42843">
            <w:pPr>
              <w:rPr>
                <w:sz w:val="24"/>
                <w:szCs w:val="24"/>
              </w:rPr>
            </w:pPr>
            <w:r w:rsidRPr="009618C9">
              <w:rPr>
                <w:sz w:val="24"/>
                <w:szCs w:val="24"/>
              </w:rPr>
              <w:t>25%</w:t>
            </w:r>
          </w:p>
        </w:tc>
        <w:tc>
          <w:tcPr>
            <w:tcW w:w="6570" w:type="dxa"/>
          </w:tcPr>
          <w:p w14:paraId="7E247855" w14:textId="77777777" w:rsidR="00D42843" w:rsidRPr="009618C9" w:rsidRDefault="00D42843" w:rsidP="0059250A">
            <w:pPr>
              <w:rPr>
                <w:sz w:val="24"/>
                <w:szCs w:val="24"/>
              </w:rPr>
            </w:pPr>
            <w:r w:rsidRPr="009618C9">
              <w:rPr>
                <w:sz w:val="24"/>
                <w:szCs w:val="24"/>
              </w:rPr>
              <w:t xml:space="preserve">Meet low-range goal PLUS </w:t>
            </w:r>
            <w:r w:rsidR="0059250A">
              <w:rPr>
                <w:sz w:val="24"/>
                <w:szCs w:val="24"/>
              </w:rPr>
              <w:t>a</w:t>
            </w:r>
            <w:r w:rsidR="00C70AFC" w:rsidRPr="009618C9">
              <w:rPr>
                <w:sz w:val="24"/>
                <w:szCs w:val="24"/>
              </w:rPr>
              <w:t>chieve</w:t>
            </w:r>
            <w:r w:rsidR="0059250A">
              <w:rPr>
                <w:sz w:val="24"/>
                <w:szCs w:val="24"/>
              </w:rPr>
              <w:t xml:space="preserve"> o</w:t>
            </w:r>
            <w:r w:rsidR="00A5575D">
              <w:rPr>
                <w:sz w:val="24"/>
                <w:szCs w:val="24"/>
              </w:rPr>
              <w:t>ne</w:t>
            </w:r>
            <w:r w:rsidR="00BE39E5" w:rsidRPr="009618C9">
              <w:rPr>
                <w:sz w:val="24"/>
                <w:szCs w:val="24"/>
              </w:rPr>
              <w:t xml:space="preserve"> </w:t>
            </w:r>
            <w:r w:rsidR="0059250A">
              <w:rPr>
                <w:sz w:val="24"/>
                <w:szCs w:val="24"/>
              </w:rPr>
              <w:t>performance m</w:t>
            </w:r>
            <w:r w:rsidR="009F238C" w:rsidRPr="009618C9">
              <w:rPr>
                <w:sz w:val="24"/>
                <w:szCs w:val="24"/>
              </w:rPr>
              <w:t>etric</w:t>
            </w:r>
          </w:p>
        </w:tc>
      </w:tr>
      <w:tr w:rsidR="00D42843" w:rsidRPr="009618C9" w14:paraId="2D616AE4" w14:textId="77777777" w:rsidTr="0059250A">
        <w:tc>
          <w:tcPr>
            <w:tcW w:w="900" w:type="dxa"/>
          </w:tcPr>
          <w:p w14:paraId="42A6AFEA" w14:textId="77777777" w:rsidR="00D42843" w:rsidRPr="009618C9" w:rsidRDefault="00D42843">
            <w:pPr>
              <w:rPr>
                <w:sz w:val="24"/>
                <w:szCs w:val="24"/>
              </w:rPr>
            </w:pPr>
            <w:r w:rsidRPr="009618C9">
              <w:rPr>
                <w:sz w:val="24"/>
                <w:szCs w:val="24"/>
              </w:rPr>
              <w:t>Tier 3</w:t>
            </w:r>
          </w:p>
        </w:tc>
        <w:tc>
          <w:tcPr>
            <w:tcW w:w="1440" w:type="dxa"/>
          </w:tcPr>
          <w:p w14:paraId="0FB77323" w14:textId="77777777" w:rsidR="00D42843" w:rsidRPr="009618C9" w:rsidRDefault="00D42843" w:rsidP="00840D9C">
            <w:pPr>
              <w:rPr>
                <w:sz w:val="24"/>
                <w:szCs w:val="24"/>
              </w:rPr>
            </w:pPr>
            <w:r w:rsidRPr="009618C9">
              <w:rPr>
                <w:sz w:val="24"/>
                <w:szCs w:val="24"/>
              </w:rPr>
              <w:t>3</w:t>
            </w:r>
            <w:r w:rsidR="00840D9C" w:rsidRPr="009618C9">
              <w:rPr>
                <w:sz w:val="24"/>
                <w:szCs w:val="24"/>
              </w:rPr>
              <w:t>5</w:t>
            </w:r>
            <w:r w:rsidRPr="009618C9">
              <w:rPr>
                <w:sz w:val="24"/>
                <w:szCs w:val="24"/>
              </w:rPr>
              <w:t>%</w:t>
            </w:r>
          </w:p>
        </w:tc>
        <w:tc>
          <w:tcPr>
            <w:tcW w:w="6570" w:type="dxa"/>
          </w:tcPr>
          <w:p w14:paraId="0BC8B200" w14:textId="77777777" w:rsidR="00D42843" w:rsidRPr="009618C9" w:rsidRDefault="00840D9C" w:rsidP="0059250A">
            <w:pPr>
              <w:rPr>
                <w:sz w:val="24"/>
                <w:szCs w:val="24"/>
              </w:rPr>
            </w:pPr>
            <w:r w:rsidRPr="009618C9">
              <w:rPr>
                <w:sz w:val="24"/>
                <w:szCs w:val="24"/>
              </w:rPr>
              <w:t xml:space="preserve">Meet high-range goal </w:t>
            </w:r>
            <w:r w:rsidR="007D3A67" w:rsidRPr="009618C9">
              <w:rPr>
                <w:sz w:val="24"/>
                <w:szCs w:val="24"/>
              </w:rPr>
              <w:t>AND 100% chapter b</w:t>
            </w:r>
            <w:r w:rsidR="0059250A">
              <w:rPr>
                <w:sz w:val="24"/>
                <w:szCs w:val="24"/>
              </w:rPr>
              <w:t>oard participation PLUS achieve t</w:t>
            </w:r>
            <w:r w:rsidR="00A5575D">
              <w:rPr>
                <w:sz w:val="24"/>
                <w:szCs w:val="24"/>
              </w:rPr>
              <w:t>wo</w:t>
            </w:r>
            <w:r w:rsidR="000B19B3" w:rsidRPr="009618C9">
              <w:rPr>
                <w:sz w:val="24"/>
                <w:szCs w:val="24"/>
              </w:rPr>
              <w:t xml:space="preserve"> </w:t>
            </w:r>
            <w:r w:rsidR="0059250A">
              <w:rPr>
                <w:sz w:val="24"/>
                <w:szCs w:val="24"/>
              </w:rPr>
              <w:t>p</w:t>
            </w:r>
            <w:r w:rsidR="009F238C" w:rsidRPr="009618C9">
              <w:rPr>
                <w:sz w:val="24"/>
                <w:szCs w:val="24"/>
              </w:rPr>
              <w:t xml:space="preserve">erformance </w:t>
            </w:r>
            <w:r w:rsidR="0059250A">
              <w:rPr>
                <w:sz w:val="24"/>
                <w:szCs w:val="24"/>
              </w:rPr>
              <w:t>m</w:t>
            </w:r>
            <w:r w:rsidR="009F238C" w:rsidRPr="009618C9">
              <w:rPr>
                <w:sz w:val="24"/>
                <w:szCs w:val="24"/>
              </w:rPr>
              <w:t>etrics</w:t>
            </w:r>
            <w:r w:rsidR="001E3C9D">
              <w:rPr>
                <w:sz w:val="24"/>
                <w:szCs w:val="24"/>
              </w:rPr>
              <w:t xml:space="preserve"> </w:t>
            </w:r>
          </w:p>
        </w:tc>
      </w:tr>
    </w:tbl>
    <w:p w14:paraId="0D4E6BD9" w14:textId="77777777" w:rsidR="009618C9" w:rsidRDefault="009618C9" w:rsidP="003F4802">
      <w:pPr>
        <w:rPr>
          <w:sz w:val="24"/>
          <w:szCs w:val="24"/>
        </w:rPr>
      </w:pPr>
    </w:p>
    <w:p w14:paraId="148C0E18" w14:textId="77777777" w:rsidR="004A2D81" w:rsidRDefault="004A2D81" w:rsidP="003F4802">
      <w:pPr>
        <w:rPr>
          <w:sz w:val="24"/>
          <w:szCs w:val="24"/>
        </w:rPr>
      </w:pPr>
    </w:p>
    <w:p w14:paraId="5C057347" w14:textId="77777777" w:rsidR="00F63AB1" w:rsidRDefault="00840D9C" w:rsidP="003F4802">
      <w:pPr>
        <w:rPr>
          <w:b/>
          <w:sz w:val="24"/>
          <w:szCs w:val="24"/>
        </w:rPr>
      </w:pPr>
      <w:r w:rsidRPr="001E3C9D">
        <w:rPr>
          <w:b/>
          <w:sz w:val="24"/>
          <w:szCs w:val="24"/>
        </w:rPr>
        <w:t>Performance Me</w:t>
      </w:r>
      <w:r w:rsidR="00C70AFC" w:rsidRPr="001E3C9D">
        <w:rPr>
          <w:b/>
          <w:sz w:val="24"/>
          <w:szCs w:val="24"/>
        </w:rPr>
        <w:t xml:space="preserve">trics </w:t>
      </w:r>
    </w:p>
    <w:p w14:paraId="58244C59" w14:textId="77777777" w:rsidR="001E3C9D" w:rsidRPr="001E3C9D" w:rsidRDefault="001E3C9D" w:rsidP="003F4802">
      <w:pPr>
        <w:rPr>
          <w:b/>
          <w:sz w:val="24"/>
          <w:szCs w:val="24"/>
        </w:rPr>
      </w:pPr>
    </w:p>
    <w:p w14:paraId="0391DF35" w14:textId="60F1FAA9" w:rsidR="00E95720" w:rsidRPr="00166BE9" w:rsidRDefault="00E95720" w:rsidP="00166BE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66BE9">
        <w:rPr>
          <w:sz w:val="24"/>
          <w:szCs w:val="24"/>
        </w:rPr>
        <w:t>100% chapter board participation</w:t>
      </w:r>
      <w:r w:rsidR="003821C7">
        <w:rPr>
          <w:sz w:val="24"/>
          <w:szCs w:val="24"/>
        </w:rPr>
        <w:t xml:space="preserve"> in 20</w:t>
      </w:r>
      <w:r w:rsidR="00C82B77">
        <w:rPr>
          <w:sz w:val="24"/>
          <w:szCs w:val="24"/>
        </w:rPr>
        <w:t>20</w:t>
      </w:r>
    </w:p>
    <w:p w14:paraId="0E2CA4D0" w14:textId="1456F0FA" w:rsidR="00C329D9" w:rsidRPr="009618C9" w:rsidRDefault="00B6418D" w:rsidP="00166BE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618C9">
        <w:rPr>
          <w:sz w:val="24"/>
          <w:szCs w:val="24"/>
        </w:rPr>
        <w:t>P</w:t>
      </w:r>
      <w:r w:rsidR="00C329D9" w:rsidRPr="009618C9">
        <w:rPr>
          <w:sz w:val="24"/>
          <w:szCs w:val="24"/>
        </w:rPr>
        <w:t>ledge fulfillment rate</w:t>
      </w:r>
      <w:r w:rsidRPr="009618C9">
        <w:rPr>
          <w:sz w:val="24"/>
          <w:szCs w:val="24"/>
        </w:rPr>
        <w:t xml:space="preserve"> of 9</w:t>
      </w:r>
      <w:r w:rsidR="00A5575D">
        <w:rPr>
          <w:sz w:val="24"/>
          <w:szCs w:val="24"/>
        </w:rPr>
        <w:t>0%</w:t>
      </w:r>
      <w:r w:rsidRPr="009618C9">
        <w:rPr>
          <w:sz w:val="24"/>
          <w:szCs w:val="24"/>
        </w:rPr>
        <w:t xml:space="preserve"> or higher</w:t>
      </w:r>
      <w:r w:rsidR="003821C7">
        <w:rPr>
          <w:sz w:val="24"/>
          <w:szCs w:val="24"/>
        </w:rPr>
        <w:t xml:space="preserve"> in 20</w:t>
      </w:r>
      <w:r w:rsidR="00C82B77">
        <w:rPr>
          <w:sz w:val="24"/>
          <w:szCs w:val="24"/>
        </w:rPr>
        <w:t>20</w:t>
      </w:r>
    </w:p>
    <w:p w14:paraId="61BB67A6" w14:textId="398F236E" w:rsidR="00A83E4E" w:rsidRPr="009618C9" w:rsidRDefault="00A5575D" w:rsidP="00166BE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A83E4E" w:rsidRPr="009618C9">
        <w:rPr>
          <w:sz w:val="24"/>
          <w:szCs w:val="24"/>
        </w:rPr>
        <w:t xml:space="preserve">ncrease </w:t>
      </w:r>
      <w:r w:rsidR="003821C7">
        <w:rPr>
          <w:sz w:val="24"/>
          <w:szCs w:val="24"/>
        </w:rPr>
        <w:t>in total funds raised from 20</w:t>
      </w:r>
      <w:r w:rsidR="00C82B77">
        <w:rPr>
          <w:sz w:val="24"/>
          <w:szCs w:val="24"/>
        </w:rPr>
        <w:t>19</w:t>
      </w:r>
    </w:p>
    <w:p w14:paraId="6D842BF6" w14:textId="4B5A3E41" w:rsidR="00A83E4E" w:rsidRPr="009618C9" w:rsidRDefault="00A5575D" w:rsidP="00166BE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A83E4E" w:rsidRPr="009618C9">
        <w:rPr>
          <w:sz w:val="24"/>
          <w:szCs w:val="24"/>
        </w:rPr>
        <w:t>ncrease</w:t>
      </w:r>
      <w:r w:rsidR="003821C7">
        <w:rPr>
          <w:sz w:val="24"/>
          <w:szCs w:val="24"/>
        </w:rPr>
        <w:t xml:space="preserve"> in participation rate from 201</w:t>
      </w:r>
      <w:r w:rsidR="00C82B77">
        <w:rPr>
          <w:sz w:val="24"/>
          <w:szCs w:val="24"/>
        </w:rPr>
        <w:t>9</w:t>
      </w:r>
    </w:p>
    <w:p w14:paraId="02976259" w14:textId="77777777" w:rsidR="00A5575D" w:rsidRDefault="00A5575D" w:rsidP="00166BE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471D8B">
        <w:rPr>
          <w:sz w:val="24"/>
          <w:szCs w:val="24"/>
        </w:rPr>
        <w:t xml:space="preserve">t least </w:t>
      </w:r>
      <w:r>
        <w:rPr>
          <w:sz w:val="24"/>
          <w:szCs w:val="24"/>
        </w:rPr>
        <w:t>3</w:t>
      </w:r>
      <w:r w:rsidRPr="00471D8B">
        <w:rPr>
          <w:sz w:val="24"/>
          <w:szCs w:val="24"/>
        </w:rPr>
        <w:t>% of donors give through Alpha Society, recurring, monthly giving program</w:t>
      </w:r>
    </w:p>
    <w:p w14:paraId="04A4AC0E" w14:textId="2E778E92" w:rsidR="00166BE9" w:rsidRDefault="00166BE9" w:rsidP="00166BE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66BE9">
        <w:rPr>
          <w:sz w:val="24"/>
          <w:szCs w:val="24"/>
        </w:rPr>
        <w:t>At least 20% of donors at Ambassador’s Club-Sapphire level ($10</w:t>
      </w:r>
      <w:r w:rsidR="003821C7">
        <w:rPr>
          <w:sz w:val="24"/>
          <w:szCs w:val="24"/>
        </w:rPr>
        <w:t>0-$249) in 20</w:t>
      </w:r>
      <w:r w:rsidR="00C82B77">
        <w:rPr>
          <w:sz w:val="24"/>
          <w:szCs w:val="24"/>
        </w:rPr>
        <w:t>20</w:t>
      </w:r>
    </w:p>
    <w:p w14:paraId="3C693FA6" w14:textId="629BB188" w:rsidR="00166BE9" w:rsidRPr="00166BE9" w:rsidRDefault="00166BE9" w:rsidP="00166BE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66BE9">
        <w:rPr>
          <w:sz w:val="24"/>
          <w:szCs w:val="24"/>
        </w:rPr>
        <w:t xml:space="preserve">At least </w:t>
      </w:r>
      <w:r>
        <w:rPr>
          <w:sz w:val="24"/>
          <w:szCs w:val="24"/>
        </w:rPr>
        <w:t>2</w:t>
      </w:r>
      <w:r w:rsidRPr="00166BE9">
        <w:rPr>
          <w:sz w:val="24"/>
          <w:szCs w:val="24"/>
        </w:rPr>
        <w:t>% of donors at Ambassador’s Clu</w:t>
      </w:r>
      <w:r w:rsidR="003821C7">
        <w:rPr>
          <w:sz w:val="24"/>
          <w:szCs w:val="24"/>
        </w:rPr>
        <w:t>b-Ruby level ($250-$499) in 20</w:t>
      </w:r>
      <w:r w:rsidR="00C82B77">
        <w:rPr>
          <w:sz w:val="24"/>
          <w:szCs w:val="24"/>
        </w:rPr>
        <w:t>20</w:t>
      </w:r>
    </w:p>
    <w:p w14:paraId="2CBB945F" w14:textId="7D2A574A" w:rsidR="00166BE9" w:rsidRDefault="00910348" w:rsidP="00166BE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66BE9">
        <w:rPr>
          <w:sz w:val="24"/>
          <w:szCs w:val="24"/>
        </w:rPr>
        <w:t xml:space="preserve">At least </w:t>
      </w:r>
      <w:r w:rsidR="00166BE9">
        <w:rPr>
          <w:sz w:val="24"/>
          <w:szCs w:val="24"/>
        </w:rPr>
        <w:t>2</w:t>
      </w:r>
      <w:r w:rsidRPr="00166BE9">
        <w:rPr>
          <w:sz w:val="24"/>
          <w:szCs w:val="24"/>
        </w:rPr>
        <w:t>% of donors at Ambassador’s Club-E</w:t>
      </w:r>
      <w:r w:rsidR="003821C7">
        <w:rPr>
          <w:sz w:val="24"/>
          <w:szCs w:val="24"/>
        </w:rPr>
        <w:t>merald level ($500-$999) in 20</w:t>
      </w:r>
      <w:r w:rsidR="00C82B77">
        <w:rPr>
          <w:sz w:val="24"/>
          <w:szCs w:val="24"/>
        </w:rPr>
        <w:t>20</w:t>
      </w:r>
    </w:p>
    <w:p w14:paraId="3337B93C" w14:textId="3342E6BD" w:rsidR="007D3A67" w:rsidRPr="007D3A67" w:rsidRDefault="007D3A67" w:rsidP="007D3A6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D3A67">
        <w:rPr>
          <w:sz w:val="24"/>
          <w:szCs w:val="24"/>
        </w:rPr>
        <w:t>At least 2% of donors at President’s Cl</w:t>
      </w:r>
      <w:r w:rsidR="003821C7">
        <w:rPr>
          <w:sz w:val="24"/>
          <w:szCs w:val="24"/>
        </w:rPr>
        <w:t>ub level ($1,000-$2,499) in 20</w:t>
      </w:r>
      <w:r w:rsidR="00C82B77">
        <w:rPr>
          <w:sz w:val="24"/>
          <w:szCs w:val="24"/>
        </w:rPr>
        <w:t>20</w:t>
      </w:r>
    </w:p>
    <w:p w14:paraId="7BC9F987" w14:textId="77777777" w:rsidR="00993512" w:rsidRDefault="00993512" w:rsidP="00993512">
      <w:pPr>
        <w:rPr>
          <w:sz w:val="24"/>
          <w:szCs w:val="24"/>
        </w:rPr>
      </w:pPr>
    </w:p>
    <w:p w14:paraId="0E769BDE" w14:textId="77777777" w:rsidR="004A2D81" w:rsidRDefault="004A2D81" w:rsidP="00993512">
      <w:pPr>
        <w:rPr>
          <w:sz w:val="24"/>
          <w:szCs w:val="24"/>
        </w:rPr>
      </w:pPr>
    </w:p>
    <w:p w14:paraId="774655CF" w14:textId="77777777" w:rsidR="00993512" w:rsidRDefault="00993512" w:rsidP="00993512">
      <w:pPr>
        <w:rPr>
          <w:b/>
          <w:sz w:val="24"/>
          <w:szCs w:val="24"/>
        </w:rPr>
      </w:pPr>
      <w:r w:rsidRPr="00944ECB">
        <w:rPr>
          <w:b/>
          <w:sz w:val="24"/>
          <w:szCs w:val="24"/>
        </w:rPr>
        <w:t>FAQs</w:t>
      </w:r>
    </w:p>
    <w:p w14:paraId="6056CEF3" w14:textId="77777777" w:rsidR="00944ECB" w:rsidRPr="00944ECB" w:rsidRDefault="00944ECB" w:rsidP="00993512">
      <w:pPr>
        <w:rPr>
          <w:b/>
          <w:sz w:val="24"/>
          <w:szCs w:val="24"/>
        </w:rPr>
      </w:pPr>
    </w:p>
    <w:p w14:paraId="7D4E17B7" w14:textId="77777777" w:rsidR="00993512" w:rsidRDefault="00993512" w:rsidP="00993512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What it the rationale behind implementing a tiered revenue allocation model? </w:t>
      </w:r>
    </w:p>
    <w:p w14:paraId="37F0C6B6" w14:textId="77777777" w:rsidR="00030C6C" w:rsidRPr="00030C6C" w:rsidRDefault="00BE2C0B" w:rsidP="00030C6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30C6C">
        <w:rPr>
          <w:sz w:val="24"/>
          <w:szCs w:val="24"/>
        </w:rPr>
        <w:t xml:space="preserve">The AFP Foundation has been working diligently to develop a culture of philanthropy, trust and collaboration with chapters. </w:t>
      </w:r>
    </w:p>
    <w:p w14:paraId="2B03F814" w14:textId="77777777" w:rsidR="00993512" w:rsidRPr="00030C6C" w:rsidRDefault="00CE6B4F" w:rsidP="00030C6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BE2C0B" w:rsidRPr="00030C6C">
        <w:rPr>
          <w:sz w:val="24"/>
          <w:szCs w:val="24"/>
        </w:rPr>
        <w:t xml:space="preserve">e </w:t>
      </w:r>
      <w:r w:rsidR="00993512" w:rsidRPr="00030C6C">
        <w:rPr>
          <w:sz w:val="24"/>
          <w:szCs w:val="24"/>
        </w:rPr>
        <w:t xml:space="preserve">want to ensure that your chapter is rewarded </w:t>
      </w:r>
      <w:r w:rsidR="00AB2951" w:rsidRPr="00030C6C">
        <w:rPr>
          <w:sz w:val="24"/>
          <w:szCs w:val="24"/>
        </w:rPr>
        <w:t xml:space="preserve">and recognized </w:t>
      </w:r>
      <w:r w:rsidR="00993512" w:rsidRPr="00030C6C">
        <w:rPr>
          <w:sz w:val="24"/>
          <w:szCs w:val="24"/>
        </w:rPr>
        <w:t>for the time and effort you put into the annual fund</w:t>
      </w:r>
      <w:r w:rsidR="00BE2C0B" w:rsidRPr="00030C6C">
        <w:rPr>
          <w:sz w:val="24"/>
          <w:szCs w:val="24"/>
        </w:rPr>
        <w:t xml:space="preserve"> and encourage you to get the largest percentage of revenue back into your chapter. </w:t>
      </w:r>
    </w:p>
    <w:p w14:paraId="5250E770" w14:textId="77777777" w:rsidR="00030C6C" w:rsidRPr="00030C6C" w:rsidRDefault="00030C6C" w:rsidP="00030C6C">
      <w:pPr>
        <w:ind w:left="720"/>
        <w:rPr>
          <w:sz w:val="24"/>
          <w:szCs w:val="24"/>
        </w:rPr>
      </w:pPr>
    </w:p>
    <w:p w14:paraId="04CB9B2B" w14:textId="77777777" w:rsidR="00621700" w:rsidRDefault="0062170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20C6E2E" w14:textId="77777777" w:rsidR="00BA7002" w:rsidRDefault="00BA7002" w:rsidP="00BA7002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How are the low- and high-range goals set?</w:t>
      </w:r>
    </w:p>
    <w:p w14:paraId="01EB9EFA" w14:textId="77777777" w:rsidR="00BA7002" w:rsidRPr="00030C6C" w:rsidRDefault="00030C6C" w:rsidP="00030C6C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30C6C">
        <w:rPr>
          <w:sz w:val="24"/>
          <w:szCs w:val="24"/>
        </w:rPr>
        <w:t>P</w:t>
      </w:r>
      <w:r w:rsidR="00BA7002" w:rsidRPr="00030C6C">
        <w:rPr>
          <w:sz w:val="24"/>
          <w:szCs w:val="24"/>
        </w:rPr>
        <w:t xml:space="preserve">roposed low- and high-range goals will be prepared by the AFP </w:t>
      </w:r>
      <w:r w:rsidR="00CE6B4F">
        <w:rPr>
          <w:sz w:val="24"/>
          <w:szCs w:val="24"/>
        </w:rPr>
        <w:t xml:space="preserve">Canada </w:t>
      </w:r>
      <w:r w:rsidR="00BA7002" w:rsidRPr="00030C6C">
        <w:rPr>
          <w:sz w:val="24"/>
          <w:szCs w:val="24"/>
        </w:rPr>
        <w:t>Foundation based on your chapter’s performance from the previous year and presented to each chapter for board discussion, modification and acceptance.</w:t>
      </w:r>
    </w:p>
    <w:p w14:paraId="473E7C24" w14:textId="77777777" w:rsidR="00BA7002" w:rsidRPr="00030C6C" w:rsidRDefault="00BA7002" w:rsidP="00030C6C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30C6C">
        <w:rPr>
          <w:sz w:val="24"/>
          <w:szCs w:val="24"/>
        </w:rPr>
        <w:t>All chapters can call the Foundation to discuss these goals; our aim is not to impose a goal on your chapter but to suggest one for your consideration.</w:t>
      </w:r>
    </w:p>
    <w:p w14:paraId="432D4813" w14:textId="77777777" w:rsidR="00030C6C" w:rsidRPr="00030C6C" w:rsidRDefault="00030C6C" w:rsidP="00030C6C">
      <w:pPr>
        <w:ind w:left="720"/>
        <w:rPr>
          <w:sz w:val="24"/>
          <w:szCs w:val="24"/>
        </w:rPr>
      </w:pPr>
    </w:p>
    <w:p w14:paraId="3B32C6F6" w14:textId="77777777" w:rsidR="00993512" w:rsidRDefault="00993512" w:rsidP="00993512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Can you help me understand the different tiers?</w:t>
      </w:r>
    </w:p>
    <w:p w14:paraId="26079ED7" w14:textId="77777777" w:rsidR="00030C6C" w:rsidRDefault="00993512" w:rsidP="00030C6C">
      <w:pPr>
        <w:ind w:left="720"/>
        <w:rPr>
          <w:sz w:val="24"/>
          <w:szCs w:val="24"/>
        </w:rPr>
      </w:pPr>
      <w:r w:rsidRPr="00030C6C">
        <w:rPr>
          <w:sz w:val="24"/>
          <w:szCs w:val="24"/>
        </w:rPr>
        <w:t xml:space="preserve">There are three tiers </w:t>
      </w:r>
      <w:r w:rsidR="00855A2C" w:rsidRPr="00030C6C">
        <w:rPr>
          <w:sz w:val="24"/>
          <w:szCs w:val="24"/>
        </w:rPr>
        <w:t xml:space="preserve">in this chapter </w:t>
      </w:r>
      <w:r w:rsidRPr="00030C6C">
        <w:rPr>
          <w:sz w:val="24"/>
          <w:szCs w:val="24"/>
        </w:rPr>
        <w:t xml:space="preserve">revenue allocation model.  Our hope is that you and your chapter will be motivated to increase </w:t>
      </w:r>
      <w:r w:rsidR="00AB2951" w:rsidRPr="00030C6C">
        <w:rPr>
          <w:sz w:val="24"/>
          <w:szCs w:val="24"/>
        </w:rPr>
        <w:t xml:space="preserve">its support of the </w:t>
      </w:r>
      <w:r w:rsidR="00CE6B4F">
        <w:rPr>
          <w:sz w:val="24"/>
          <w:szCs w:val="24"/>
        </w:rPr>
        <w:t>Every Member</w:t>
      </w:r>
      <w:r w:rsidR="00AB2951" w:rsidRPr="00030C6C">
        <w:rPr>
          <w:sz w:val="24"/>
          <w:szCs w:val="24"/>
        </w:rPr>
        <w:t xml:space="preserve"> </w:t>
      </w:r>
      <w:r w:rsidR="00CE6B4F">
        <w:rPr>
          <w:sz w:val="24"/>
          <w:szCs w:val="24"/>
        </w:rPr>
        <w:t>C</w:t>
      </w:r>
      <w:r w:rsidR="00AB2951" w:rsidRPr="00030C6C">
        <w:rPr>
          <w:sz w:val="24"/>
          <w:szCs w:val="24"/>
        </w:rPr>
        <w:t>ampaign while at the same time building resources that will come back to directly support your chapter</w:t>
      </w:r>
      <w:r w:rsidRPr="00030C6C">
        <w:rPr>
          <w:sz w:val="24"/>
          <w:szCs w:val="24"/>
        </w:rPr>
        <w:t>.</w:t>
      </w:r>
      <w:r w:rsidR="00AB2951" w:rsidRPr="00030C6C">
        <w:rPr>
          <w:sz w:val="24"/>
          <w:szCs w:val="24"/>
        </w:rPr>
        <w:t xml:space="preserve">  You can do this by striving toward a tier that’s right for you and your chapter’s capabilities.</w:t>
      </w:r>
    </w:p>
    <w:p w14:paraId="0D655EEC" w14:textId="77777777" w:rsidR="00621700" w:rsidRDefault="00621700" w:rsidP="00030C6C">
      <w:pPr>
        <w:ind w:left="720"/>
        <w:rPr>
          <w:sz w:val="24"/>
          <w:szCs w:val="24"/>
        </w:rPr>
      </w:pPr>
    </w:p>
    <w:p w14:paraId="04F73BC9" w14:textId="77777777" w:rsidR="00030C6C" w:rsidRDefault="00993512" w:rsidP="00030C6C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30C6C">
        <w:rPr>
          <w:sz w:val="24"/>
          <w:szCs w:val="24"/>
        </w:rPr>
        <w:t>Tier 1:</w:t>
      </w:r>
      <w:r w:rsidR="00030C6C" w:rsidRPr="00030C6C">
        <w:rPr>
          <w:sz w:val="24"/>
          <w:szCs w:val="24"/>
        </w:rPr>
        <w:t xml:space="preserve"> </w:t>
      </w:r>
      <w:r w:rsidRPr="00030C6C">
        <w:rPr>
          <w:sz w:val="24"/>
          <w:szCs w:val="24"/>
        </w:rPr>
        <w:t>Receive 15% of what you raise, automatically.</w:t>
      </w:r>
    </w:p>
    <w:p w14:paraId="1BBD3C67" w14:textId="77777777" w:rsidR="00030C6C" w:rsidRDefault="00993512" w:rsidP="00030C6C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030C6C">
        <w:rPr>
          <w:sz w:val="24"/>
          <w:szCs w:val="24"/>
        </w:rPr>
        <w:t xml:space="preserve">No matter how much your chapter raises, your chapter will receive 15% of what is raised.  </w:t>
      </w:r>
    </w:p>
    <w:p w14:paraId="45C2FF9A" w14:textId="77777777" w:rsidR="00030C6C" w:rsidRDefault="00993512" w:rsidP="00030C6C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030C6C">
        <w:rPr>
          <w:sz w:val="24"/>
          <w:szCs w:val="24"/>
        </w:rPr>
        <w:t>Example:  your chapter raises $</w:t>
      </w:r>
      <w:r w:rsidR="004A2D81" w:rsidRPr="00030C6C">
        <w:rPr>
          <w:sz w:val="24"/>
          <w:szCs w:val="24"/>
        </w:rPr>
        <w:t>3</w:t>
      </w:r>
      <w:r w:rsidR="00AB2951" w:rsidRPr="00030C6C">
        <w:rPr>
          <w:sz w:val="24"/>
          <w:szCs w:val="24"/>
        </w:rPr>
        <w:t>,</w:t>
      </w:r>
      <w:r w:rsidR="004A2D81" w:rsidRPr="00030C6C">
        <w:rPr>
          <w:sz w:val="24"/>
          <w:szCs w:val="24"/>
        </w:rPr>
        <w:t>00</w:t>
      </w:r>
      <w:r w:rsidR="00AB2951" w:rsidRPr="00030C6C">
        <w:rPr>
          <w:sz w:val="24"/>
          <w:szCs w:val="24"/>
        </w:rPr>
        <w:t>0</w:t>
      </w:r>
      <w:r w:rsidRPr="00030C6C">
        <w:rPr>
          <w:sz w:val="24"/>
          <w:szCs w:val="24"/>
        </w:rPr>
        <w:t xml:space="preserve"> your chapter will receive $</w:t>
      </w:r>
      <w:r w:rsidR="004A2D81" w:rsidRPr="00030C6C">
        <w:rPr>
          <w:sz w:val="24"/>
          <w:szCs w:val="24"/>
        </w:rPr>
        <w:t>450</w:t>
      </w:r>
      <w:r w:rsidRPr="00030C6C">
        <w:rPr>
          <w:sz w:val="24"/>
          <w:szCs w:val="24"/>
        </w:rPr>
        <w:t>.</w:t>
      </w:r>
    </w:p>
    <w:p w14:paraId="64D49C06" w14:textId="77777777" w:rsidR="00621700" w:rsidRDefault="00621700" w:rsidP="00621700">
      <w:pPr>
        <w:pStyle w:val="ListParagraph"/>
        <w:ind w:left="2160"/>
        <w:rPr>
          <w:sz w:val="24"/>
          <w:szCs w:val="24"/>
        </w:rPr>
      </w:pPr>
    </w:p>
    <w:p w14:paraId="4B726D4B" w14:textId="77777777" w:rsidR="00030C6C" w:rsidRDefault="00993512" w:rsidP="00030C6C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30C6C">
        <w:rPr>
          <w:sz w:val="24"/>
          <w:szCs w:val="24"/>
        </w:rPr>
        <w:t>Tier 2</w:t>
      </w:r>
      <w:r w:rsidR="00030C6C" w:rsidRPr="00030C6C">
        <w:rPr>
          <w:sz w:val="24"/>
          <w:szCs w:val="24"/>
        </w:rPr>
        <w:t>: R</w:t>
      </w:r>
      <w:r w:rsidR="00AB2951" w:rsidRPr="00030C6C">
        <w:rPr>
          <w:sz w:val="24"/>
          <w:szCs w:val="24"/>
        </w:rPr>
        <w:t>eceive 25% of what you raise, provided you accomplish the following:</w:t>
      </w:r>
    </w:p>
    <w:p w14:paraId="7FD7AB49" w14:textId="77777777" w:rsidR="00030C6C" w:rsidRPr="00030C6C" w:rsidRDefault="00993512" w:rsidP="00030C6C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030C6C">
        <w:rPr>
          <w:sz w:val="24"/>
          <w:szCs w:val="24"/>
        </w:rPr>
        <w:t xml:space="preserve">Chapter raises at least the low-range goal proposed by the AFP Foundation PLUS achieves </w:t>
      </w:r>
      <w:r w:rsidR="00855A2C" w:rsidRPr="00030C6C">
        <w:rPr>
          <w:sz w:val="24"/>
          <w:szCs w:val="24"/>
        </w:rPr>
        <w:t>one performance metric</w:t>
      </w:r>
      <w:r w:rsidRPr="00030C6C">
        <w:rPr>
          <w:sz w:val="24"/>
          <w:szCs w:val="24"/>
        </w:rPr>
        <w:t>.</w:t>
      </w:r>
      <w:r w:rsidR="00AB2951" w:rsidRPr="00030C6C">
        <w:rPr>
          <w:sz w:val="24"/>
          <w:szCs w:val="24"/>
        </w:rPr>
        <w:t xml:space="preserve"> (There are nine different performance metrics.)</w:t>
      </w:r>
    </w:p>
    <w:p w14:paraId="0FD315F2" w14:textId="77777777" w:rsidR="00030C6C" w:rsidRDefault="00993512" w:rsidP="00030C6C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030C6C">
        <w:rPr>
          <w:sz w:val="24"/>
          <w:szCs w:val="24"/>
        </w:rPr>
        <w:t>O</w:t>
      </w:r>
      <w:r w:rsidR="00C44BE2" w:rsidRPr="00030C6C">
        <w:rPr>
          <w:sz w:val="24"/>
          <w:szCs w:val="24"/>
        </w:rPr>
        <w:t>K</w:t>
      </w:r>
      <w:r w:rsidRPr="00030C6C">
        <w:rPr>
          <w:sz w:val="24"/>
          <w:szCs w:val="24"/>
        </w:rPr>
        <w:t>, so we raise at least the</w:t>
      </w:r>
      <w:r w:rsidR="00C44BE2" w:rsidRPr="00030C6C">
        <w:rPr>
          <w:sz w:val="24"/>
          <w:szCs w:val="24"/>
        </w:rPr>
        <w:t xml:space="preserve"> low range goal and we achieve one performance </w:t>
      </w:r>
      <w:r w:rsidRPr="00030C6C">
        <w:rPr>
          <w:sz w:val="24"/>
          <w:szCs w:val="24"/>
        </w:rPr>
        <w:t>metric</w:t>
      </w:r>
      <w:r w:rsidR="00C44BE2" w:rsidRPr="00030C6C">
        <w:rPr>
          <w:sz w:val="24"/>
          <w:szCs w:val="24"/>
        </w:rPr>
        <w:t>,</w:t>
      </w:r>
      <w:r w:rsidRPr="00030C6C">
        <w:rPr>
          <w:sz w:val="24"/>
          <w:szCs w:val="24"/>
        </w:rPr>
        <w:t xml:space="preserve"> </w:t>
      </w:r>
      <w:r w:rsidR="00C44BE2" w:rsidRPr="00030C6C">
        <w:rPr>
          <w:sz w:val="24"/>
          <w:szCs w:val="24"/>
        </w:rPr>
        <w:t xml:space="preserve">what do we get? </w:t>
      </w:r>
      <w:r w:rsidRPr="00030C6C">
        <w:rPr>
          <w:sz w:val="24"/>
          <w:szCs w:val="24"/>
        </w:rPr>
        <w:t xml:space="preserve">  </w:t>
      </w:r>
    </w:p>
    <w:p w14:paraId="2FFD934C" w14:textId="77777777" w:rsidR="00993512" w:rsidRPr="00030C6C" w:rsidRDefault="00C44BE2" w:rsidP="00030C6C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030C6C">
        <w:rPr>
          <w:sz w:val="24"/>
          <w:szCs w:val="24"/>
        </w:rPr>
        <w:t>Your chapter will receive 25% of the dollars raised by your campaign.</w:t>
      </w:r>
      <w:r w:rsidR="00993512" w:rsidRPr="00030C6C">
        <w:rPr>
          <w:sz w:val="24"/>
          <w:szCs w:val="24"/>
        </w:rPr>
        <w:t xml:space="preserve"> For example, </w:t>
      </w:r>
      <w:r w:rsidR="00AB2951" w:rsidRPr="00030C6C">
        <w:rPr>
          <w:sz w:val="24"/>
          <w:szCs w:val="24"/>
        </w:rPr>
        <w:t xml:space="preserve">if </w:t>
      </w:r>
      <w:r w:rsidR="00993512" w:rsidRPr="00030C6C">
        <w:rPr>
          <w:sz w:val="24"/>
          <w:szCs w:val="24"/>
        </w:rPr>
        <w:t>your chapter raises $</w:t>
      </w:r>
      <w:r w:rsidR="004A2D81" w:rsidRPr="00030C6C">
        <w:rPr>
          <w:sz w:val="24"/>
          <w:szCs w:val="24"/>
        </w:rPr>
        <w:t>3</w:t>
      </w:r>
      <w:r w:rsidR="00AB2951" w:rsidRPr="00030C6C">
        <w:rPr>
          <w:sz w:val="24"/>
          <w:szCs w:val="24"/>
        </w:rPr>
        <w:t>,</w:t>
      </w:r>
      <w:r w:rsidR="004A2D81" w:rsidRPr="00030C6C">
        <w:rPr>
          <w:sz w:val="24"/>
          <w:szCs w:val="24"/>
        </w:rPr>
        <w:t>00</w:t>
      </w:r>
      <w:r w:rsidR="00AB2951" w:rsidRPr="00030C6C">
        <w:rPr>
          <w:sz w:val="24"/>
          <w:szCs w:val="24"/>
        </w:rPr>
        <w:t>0</w:t>
      </w:r>
      <w:r w:rsidR="00993512" w:rsidRPr="00030C6C">
        <w:rPr>
          <w:sz w:val="24"/>
          <w:szCs w:val="24"/>
        </w:rPr>
        <w:t xml:space="preserve"> and meets </w:t>
      </w:r>
      <w:r w:rsidR="00855A2C" w:rsidRPr="00030C6C">
        <w:rPr>
          <w:sz w:val="24"/>
          <w:szCs w:val="24"/>
        </w:rPr>
        <w:t>one</w:t>
      </w:r>
      <w:r w:rsidR="008B6BA4" w:rsidRPr="00030C6C">
        <w:rPr>
          <w:sz w:val="24"/>
          <w:szCs w:val="24"/>
        </w:rPr>
        <w:t xml:space="preserve"> of the</w:t>
      </w:r>
      <w:r w:rsidR="00855A2C" w:rsidRPr="00030C6C">
        <w:rPr>
          <w:sz w:val="24"/>
          <w:szCs w:val="24"/>
        </w:rPr>
        <w:t xml:space="preserve"> performance m</w:t>
      </w:r>
      <w:r w:rsidR="00993512" w:rsidRPr="00030C6C">
        <w:rPr>
          <w:sz w:val="24"/>
          <w:szCs w:val="24"/>
        </w:rPr>
        <w:t>etric</w:t>
      </w:r>
      <w:r w:rsidR="008B6BA4" w:rsidRPr="00030C6C">
        <w:rPr>
          <w:sz w:val="24"/>
          <w:szCs w:val="24"/>
        </w:rPr>
        <w:t>s</w:t>
      </w:r>
      <w:r w:rsidR="00993512" w:rsidRPr="00030C6C">
        <w:rPr>
          <w:sz w:val="24"/>
          <w:szCs w:val="24"/>
        </w:rPr>
        <w:t>, your chapter receives $</w:t>
      </w:r>
      <w:r w:rsidR="004A2D81" w:rsidRPr="00030C6C">
        <w:rPr>
          <w:sz w:val="24"/>
          <w:szCs w:val="24"/>
        </w:rPr>
        <w:t>750</w:t>
      </w:r>
      <w:r w:rsidR="00993512" w:rsidRPr="00030C6C">
        <w:rPr>
          <w:sz w:val="24"/>
          <w:szCs w:val="24"/>
        </w:rPr>
        <w:t>.</w:t>
      </w:r>
    </w:p>
    <w:p w14:paraId="2E088ECC" w14:textId="77777777" w:rsidR="00993512" w:rsidRDefault="00993512" w:rsidP="00030C6C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OK, so we raise our low range goal, but we haven’t met </w:t>
      </w:r>
      <w:r w:rsidR="00855A2C">
        <w:rPr>
          <w:sz w:val="24"/>
          <w:szCs w:val="24"/>
        </w:rPr>
        <w:t>one m</w:t>
      </w:r>
      <w:r>
        <w:rPr>
          <w:sz w:val="24"/>
          <w:szCs w:val="24"/>
        </w:rPr>
        <w:t>etric.  What happens now?</w:t>
      </w:r>
    </w:p>
    <w:p w14:paraId="195AE6D4" w14:textId="77777777" w:rsidR="00030C6C" w:rsidRDefault="00993512" w:rsidP="00030C6C">
      <w:pPr>
        <w:pStyle w:val="ListParagraph"/>
        <w:numPr>
          <w:ilvl w:val="2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It’s our hope that your chapter can meet at least </w:t>
      </w:r>
      <w:r w:rsidR="00855A2C">
        <w:rPr>
          <w:sz w:val="24"/>
          <w:szCs w:val="24"/>
        </w:rPr>
        <w:t xml:space="preserve">one </w:t>
      </w:r>
      <w:r>
        <w:rPr>
          <w:sz w:val="24"/>
          <w:szCs w:val="24"/>
        </w:rPr>
        <w:t xml:space="preserve">of the metrics outlined above; however, if you can’t, your chapter will still receive 15% of the dollars raised by your campaign. </w:t>
      </w:r>
    </w:p>
    <w:p w14:paraId="4F5607C4" w14:textId="77777777" w:rsidR="00621700" w:rsidRDefault="00621700" w:rsidP="00621700">
      <w:pPr>
        <w:pStyle w:val="ListParagraph"/>
        <w:ind w:left="2880"/>
        <w:rPr>
          <w:sz w:val="24"/>
          <w:szCs w:val="24"/>
        </w:rPr>
      </w:pPr>
    </w:p>
    <w:p w14:paraId="3274BF3F" w14:textId="77777777" w:rsidR="00030C6C" w:rsidRDefault="00993512" w:rsidP="00030C6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30C6C">
        <w:rPr>
          <w:sz w:val="24"/>
          <w:szCs w:val="24"/>
        </w:rPr>
        <w:t>Tier 3</w:t>
      </w:r>
      <w:r w:rsidR="00030C6C" w:rsidRPr="00030C6C">
        <w:rPr>
          <w:sz w:val="24"/>
          <w:szCs w:val="24"/>
        </w:rPr>
        <w:t xml:space="preserve">: </w:t>
      </w:r>
      <w:r w:rsidR="008B6BA4" w:rsidRPr="00030C6C">
        <w:rPr>
          <w:sz w:val="24"/>
          <w:szCs w:val="24"/>
        </w:rPr>
        <w:t>Receive 35% of what you raise, provided you accomplish the following:</w:t>
      </w:r>
    </w:p>
    <w:p w14:paraId="43D9B3F2" w14:textId="77777777" w:rsidR="00030C6C" w:rsidRDefault="00993512" w:rsidP="00030C6C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030C6C">
        <w:rPr>
          <w:sz w:val="24"/>
          <w:szCs w:val="24"/>
        </w:rPr>
        <w:t>Chapter raises at least the high</w:t>
      </w:r>
      <w:r w:rsidR="008B6BA4" w:rsidRPr="00030C6C">
        <w:rPr>
          <w:sz w:val="24"/>
          <w:szCs w:val="24"/>
        </w:rPr>
        <w:t>-</w:t>
      </w:r>
      <w:r w:rsidRPr="00030C6C">
        <w:rPr>
          <w:sz w:val="24"/>
          <w:szCs w:val="24"/>
        </w:rPr>
        <w:t xml:space="preserve">range goal proposed by the AFP foundation board participation </w:t>
      </w:r>
      <w:r w:rsidR="00C00A4C" w:rsidRPr="00030C6C">
        <w:rPr>
          <w:sz w:val="24"/>
          <w:szCs w:val="24"/>
        </w:rPr>
        <w:t xml:space="preserve">AND achieves 100 percent board participation </w:t>
      </w:r>
      <w:r w:rsidRPr="00030C6C">
        <w:rPr>
          <w:sz w:val="24"/>
          <w:szCs w:val="24"/>
        </w:rPr>
        <w:t xml:space="preserve">PLUS </w:t>
      </w:r>
      <w:r w:rsidR="00855A2C" w:rsidRPr="00030C6C">
        <w:rPr>
          <w:sz w:val="24"/>
          <w:szCs w:val="24"/>
        </w:rPr>
        <w:t xml:space="preserve">achieves </w:t>
      </w:r>
      <w:r w:rsidR="00855A2C" w:rsidRPr="00030C6C">
        <w:rPr>
          <w:sz w:val="24"/>
          <w:szCs w:val="24"/>
          <w:u w:val="single"/>
        </w:rPr>
        <w:t>two</w:t>
      </w:r>
      <w:r w:rsidR="00855A2C" w:rsidRPr="00030C6C">
        <w:rPr>
          <w:sz w:val="24"/>
          <w:szCs w:val="24"/>
        </w:rPr>
        <w:t xml:space="preserve"> </w:t>
      </w:r>
      <w:r w:rsidRPr="00030C6C">
        <w:rPr>
          <w:sz w:val="24"/>
          <w:szCs w:val="24"/>
        </w:rPr>
        <w:t xml:space="preserve">of the </w:t>
      </w:r>
      <w:r w:rsidR="00855A2C" w:rsidRPr="00030C6C">
        <w:rPr>
          <w:sz w:val="24"/>
          <w:szCs w:val="24"/>
        </w:rPr>
        <w:t xml:space="preserve">performance </w:t>
      </w:r>
      <w:r w:rsidRPr="00030C6C">
        <w:rPr>
          <w:sz w:val="24"/>
          <w:szCs w:val="24"/>
        </w:rPr>
        <w:t>metrics.</w:t>
      </w:r>
    </w:p>
    <w:p w14:paraId="11D91F83" w14:textId="77777777" w:rsidR="00030C6C" w:rsidRDefault="00993512" w:rsidP="00030C6C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030C6C">
        <w:rPr>
          <w:sz w:val="24"/>
          <w:szCs w:val="24"/>
        </w:rPr>
        <w:t>OK, so we raise the high range goal</w:t>
      </w:r>
      <w:r w:rsidR="00C00A4C" w:rsidRPr="00030C6C">
        <w:rPr>
          <w:sz w:val="24"/>
          <w:szCs w:val="24"/>
        </w:rPr>
        <w:t xml:space="preserve">, achieve 100 percent board participation and </w:t>
      </w:r>
      <w:r w:rsidRPr="00030C6C">
        <w:rPr>
          <w:sz w:val="24"/>
          <w:szCs w:val="24"/>
        </w:rPr>
        <w:t xml:space="preserve">meet </w:t>
      </w:r>
      <w:r w:rsidR="00855A2C" w:rsidRPr="00030C6C">
        <w:rPr>
          <w:sz w:val="24"/>
          <w:szCs w:val="24"/>
        </w:rPr>
        <w:t>two perfo</w:t>
      </w:r>
      <w:r w:rsidR="00C00A4C" w:rsidRPr="00030C6C">
        <w:rPr>
          <w:sz w:val="24"/>
          <w:szCs w:val="24"/>
        </w:rPr>
        <w:t>r</w:t>
      </w:r>
      <w:r w:rsidR="00855A2C" w:rsidRPr="00030C6C">
        <w:rPr>
          <w:sz w:val="24"/>
          <w:szCs w:val="24"/>
        </w:rPr>
        <w:t>mance</w:t>
      </w:r>
      <w:r w:rsidRPr="00030C6C">
        <w:rPr>
          <w:sz w:val="24"/>
          <w:szCs w:val="24"/>
        </w:rPr>
        <w:t xml:space="preserve"> metrics, what do we get?  </w:t>
      </w:r>
    </w:p>
    <w:p w14:paraId="519A9AD6" w14:textId="77777777" w:rsidR="00030C6C" w:rsidRDefault="00993512" w:rsidP="00030C6C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030C6C">
        <w:rPr>
          <w:sz w:val="24"/>
          <w:szCs w:val="24"/>
        </w:rPr>
        <w:t>35% of your dollars raised go back to the chapter.  For example, your chapter raises $</w:t>
      </w:r>
      <w:r w:rsidR="004A2D81" w:rsidRPr="00030C6C">
        <w:rPr>
          <w:sz w:val="24"/>
          <w:szCs w:val="24"/>
        </w:rPr>
        <w:t>3,00</w:t>
      </w:r>
      <w:r w:rsidR="008B6BA4" w:rsidRPr="00030C6C">
        <w:rPr>
          <w:sz w:val="24"/>
          <w:szCs w:val="24"/>
        </w:rPr>
        <w:t>0</w:t>
      </w:r>
      <w:r w:rsidR="00944ECB" w:rsidRPr="00030C6C">
        <w:rPr>
          <w:sz w:val="24"/>
          <w:szCs w:val="24"/>
        </w:rPr>
        <w:t xml:space="preserve"> and </w:t>
      </w:r>
      <w:r w:rsidRPr="00030C6C">
        <w:rPr>
          <w:sz w:val="24"/>
          <w:szCs w:val="24"/>
        </w:rPr>
        <w:t xml:space="preserve">meets </w:t>
      </w:r>
      <w:r w:rsidR="00944ECB" w:rsidRPr="00030C6C">
        <w:rPr>
          <w:sz w:val="24"/>
          <w:szCs w:val="24"/>
        </w:rPr>
        <w:t xml:space="preserve">two </w:t>
      </w:r>
      <w:r w:rsidRPr="00030C6C">
        <w:rPr>
          <w:sz w:val="24"/>
          <w:szCs w:val="24"/>
        </w:rPr>
        <w:t>metrics, our chapter receives $</w:t>
      </w:r>
      <w:r w:rsidR="004A2D81" w:rsidRPr="00030C6C">
        <w:rPr>
          <w:sz w:val="24"/>
          <w:szCs w:val="24"/>
        </w:rPr>
        <w:t>1.050</w:t>
      </w:r>
      <w:r w:rsidR="00030C6C">
        <w:rPr>
          <w:sz w:val="24"/>
          <w:szCs w:val="24"/>
        </w:rPr>
        <w:t>.</w:t>
      </w:r>
      <w:r w:rsidR="00030C6C">
        <w:rPr>
          <w:sz w:val="24"/>
          <w:szCs w:val="24"/>
        </w:rPr>
        <w:tab/>
      </w:r>
    </w:p>
    <w:p w14:paraId="3332F110" w14:textId="77777777" w:rsidR="00030C6C" w:rsidRDefault="00C00A4C" w:rsidP="00030C6C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030C6C">
        <w:rPr>
          <w:sz w:val="24"/>
          <w:szCs w:val="24"/>
        </w:rPr>
        <w:t xml:space="preserve">OK, so we raise our low range goal, but </w:t>
      </w:r>
      <w:r w:rsidR="00C44BE2" w:rsidRPr="00030C6C">
        <w:rPr>
          <w:sz w:val="24"/>
          <w:szCs w:val="24"/>
        </w:rPr>
        <w:t>only achieve one performance metric (either 100 percent board or one other metric).</w:t>
      </w:r>
      <w:r w:rsidR="00030C6C">
        <w:rPr>
          <w:sz w:val="24"/>
          <w:szCs w:val="24"/>
        </w:rPr>
        <w:t xml:space="preserve"> What happens now?</w:t>
      </w:r>
    </w:p>
    <w:p w14:paraId="4456CD2D" w14:textId="77777777" w:rsidR="00C00A4C" w:rsidRDefault="00C44BE2" w:rsidP="00F64B2A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030C6C">
        <w:rPr>
          <w:sz w:val="24"/>
          <w:szCs w:val="24"/>
        </w:rPr>
        <w:t>Y</w:t>
      </w:r>
      <w:r w:rsidR="00C00A4C" w:rsidRPr="00030C6C">
        <w:rPr>
          <w:sz w:val="24"/>
          <w:szCs w:val="24"/>
        </w:rPr>
        <w:t xml:space="preserve">our chapter will </w:t>
      </w:r>
      <w:r w:rsidRPr="00030C6C">
        <w:rPr>
          <w:sz w:val="24"/>
          <w:szCs w:val="24"/>
        </w:rPr>
        <w:t>have met the Tier 2 requirements and would therefore, receive 25</w:t>
      </w:r>
      <w:r w:rsidR="00C00A4C" w:rsidRPr="00030C6C">
        <w:rPr>
          <w:sz w:val="24"/>
          <w:szCs w:val="24"/>
        </w:rPr>
        <w:t>% of the dollars raised by your campaign.</w:t>
      </w:r>
    </w:p>
    <w:p w14:paraId="510A136F" w14:textId="77777777" w:rsidR="00993512" w:rsidRDefault="00993512" w:rsidP="00993512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Do we have to choose which metrics to meet up front?</w:t>
      </w:r>
    </w:p>
    <w:p w14:paraId="0A986C3C" w14:textId="77777777" w:rsidR="00993512" w:rsidRDefault="00993512" w:rsidP="00030C6C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No.  As you conduct your campaign, it’s a good idea to keep in mind metrics that are easily achievable.  The AFP </w:t>
      </w:r>
      <w:r w:rsidR="00CE6B4F">
        <w:rPr>
          <w:sz w:val="24"/>
          <w:szCs w:val="24"/>
        </w:rPr>
        <w:t xml:space="preserve">Canada </w:t>
      </w:r>
      <w:r>
        <w:rPr>
          <w:sz w:val="24"/>
          <w:szCs w:val="24"/>
        </w:rPr>
        <w:t xml:space="preserve">Foundation will check in prior to the end of </w:t>
      </w:r>
      <w:r w:rsidR="00944ECB">
        <w:rPr>
          <w:sz w:val="24"/>
          <w:szCs w:val="24"/>
        </w:rPr>
        <w:t>the calendar year</w:t>
      </w:r>
      <w:r>
        <w:rPr>
          <w:sz w:val="24"/>
          <w:szCs w:val="24"/>
        </w:rPr>
        <w:t xml:space="preserve"> to indicate your status and which metrics </w:t>
      </w:r>
      <w:r w:rsidR="008B6BA4">
        <w:rPr>
          <w:sz w:val="24"/>
          <w:szCs w:val="24"/>
        </w:rPr>
        <w:t xml:space="preserve">you may have </w:t>
      </w:r>
      <w:r>
        <w:rPr>
          <w:sz w:val="24"/>
          <w:szCs w:val="24"/>
        </w:rPr>
        <w:t>met so far.</w:t>
      </w:r>
    </w:p>
    <w:p w14:paraId="147CE449" w14:textId="77777777" w:rsidR="00993512" w:rsidRDefault="00993512" w:rsidP="00993512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However, if you want to choose which metrics you are pursuing, by all means, use these as a motivator for your board and </w:t>
      </w:r>
      <w:r w:rsidR="008B6BA4">
        <w:rPr>
          <w:sz w:val="24"/>
          <w:szCs w:val="24"/>
        </w:rPr>
        <w:t xml:space="preserve">chapter </w:t>
      </w:r>
      <w:r>
        <w:rPr>
          <w:sz w:val="24"/>
          <w:szCs w:val="24"/>
        </w:rPr>
        <w:t>members!</w:t>
      </w:r>
    </w:p>
    <w:p w14:paraId="164E77A0" w14:textId="77777777" w:rsidR="00030C6C" w:rsidRDefault="00030C6C" w:rsidP="00030C6C">
      <w:pPr>
        <w:pStyle w:val="ListParagraph"/>
        <w:ind w:left="1440"/>
        <w:rPr>
          <w:sz w:val="24"/>
          <w:szCs w:val="24"/>
        </w:rPr>
      </w:pPr>
    </w:p>
    <w:p w14:paraId="5B4FE3F4" w14:textId="77777777" w:rsidR="00993512" w:rsidRDefault="00993512" w:rsidP="00993512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Do we have to track the metrics ourselves? Or do we have to calculate our percentage increases?</w:t>
      </w:r>
    </w:p>
    <w:p w14:paraId="22E8F5A3" w14:textId="09FD9710" w:rsidR="00993512" w:rsidRDefault="00993512" w:rsidP="00993512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8F61AC">
        <w:rPr>
          <w:sz w:val="24"/>
          <w:szCs w:val="24"/>
        </w:rPr>
        <w:t xml:space="preserve">No.  Metrics will be calculated by the AFP </w:t>
      </w:r>
      <w:r w:rsidR="00CE6B4F">
        <w:rPr>
          <w:sz w:val="24"/>
          <w:szCs w:val="24"/>
        </w:rPr>
        <w:t xml:space="preserve">Canada </w:t>
      </w:r>
      <w:r w:rsidRPr="008F61AC">
        <w:rPr>
          <w:sz w:val="24"/>
          <w:szCs w:val="24"/>
        </w:rPr>
        <w:t>Foundation based on all revenue received and credited to t</w:t>
      </w:r>
      <w:r w:rsidR="00151400">
        <w:rPr>
          <w:sz w:val="24"/>
          <w:szCs w:val="24"/>
        </w:rPr>
        <w:t>he chapter from January 10, 20</w:t>
      </w:r>
      <w:r w:rsidR="00C82B77">
        <w:rPr>
          <w:sz w:val="24"/>
          <w:szCs w:val="24"/>
        </w:rPr>
        <w:t>20</w:t>
      </w:r>
      <w:r w:rsidR="00151400">
        <w:rPr>
          <w:sz w:val="24"/>
          <w:szCs w:val="24"/>
        </w:rPr>
        <w:t xml:space="preserve"> through January 1</w:t>
      </w:r>
      <w:r w:rsidR="00E117DB">
        <w:rPr>
          <w:sz w:val="24"/>
          <w:szCs w:val="24"/>
        </w:rPr>
        <w:t>5</w:t>
      </w:r>
      <w:r w:rsidR="00151400">
        <w:rPr>
          <w:sz w:val="24"/>
          <w:szCs w:val="24"/>
        </w:rPr>
        <w:t>, 20</w:t>
      </w:r>
      <w:r w:rsidR="00E117DB">
        <w:rPr>
          <w:sz w:val="24"/>
          <w:szCs w:val="24"/>
        </w:rPr>
        <w:t>2</w:t>
      </w:r>
      <w:r w:rsidR="00C82B77">
        <w:rPr>
          <w:sz w:val="24"/>
          <w:szCs w:val="24"/>
        </w:rPr>
        <w:t>1</w:t>
      </w:r>
      <w:r w:rsidRPr="008F61AC">
        <w:rPr>
          <w:sz w:val="24"/>
          <w:szCs w:val="24"/>
        </w:rPr>
        <w:t xml:space="preserve">. </w:t>
      </w:r>
    </w:p>
    <w:p w14:paraId="5E243A91" w14:textId="04C8DC6A" w:rsidR="00993512" w:rsidRPr="008F61AC" w:rsidRDefault="00151400" w:rsidP="00993512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In the first quarter of 20</w:t>
      </w:r>
      <w:r w:rsidR="00E117DB">
        <w:rPr>
          <w:sz w:val="24"/>
          <w:szCs w:val="24"/>
        </w:rPr>
        <w:t>20</w:t>
      </w:r>
      <w:r w:rsidR="00993512" w:rsidRPr="008F61AC">
        <w:rPr>
          <w:sz w:val="24"/>
          <w:szCs w:val="24"/>
        </w:rPr>
        <w:t xml:space="preserve">, </w:t>
      </w:r>
      <w:r w:rsidR="00CE6B4F">
        <w:rPr>
          <w:sz w:val="24"/>
          <w:szCs w:val="24"/>
        </w:rPr>
        <w:t>the Canada Foundation will arrange a telephone call with your chapters Every Member Campaign Chair</w:t>
      </w:r>
      <w:r w:rsidR="00993512" w:rsidRPr="008F61AC">
        <w:rPr>
          <w:sz w:val="24"/>
          <w:szCs w:val="24"/>
        </w:rPr>
        <w:t xml:space="preserve">.  </w:t>
      </w:r>
      <w:r>
        <w:rPr>
          <w:sz w:val="24"/>
          <w:szCs w:val="24"/>
        </w:rPr>
        <w:t>This will be an orientation that will discuss 20</w:t>
      </w:r>
      <w:r w:rsidR="00C82B77">
        <w:rPr>
          <w:sz w:val="24"/>
          <w:szCs w:val="24"/>
        </w:rPr>
        <w:t>20</w:t>
      </w:r>
      <w:bookmarkStart w:id="0" w:name="_GoBack"/>
      <w:bookmarkEnd w:id="0"/>
      <w:r>
        <w:rPr>
          <w:sz w:val="24"/>
          <w:szCs w:val="24"/>
        </w:rPr>
        <w:t xml:space="preserve"> benchmarks, the calling program, strategies, and how the Foundation can better support the EMC Chairs. </w:t>
      </w:r>
    </w:p>
    <w:p w14:paraId="2EE7AA0A" w14:textId="77777777" w:rsidR="00030C6C" w:rsidRDefault="00030C6C" w:rsidP="00030C6C">
      <w:pPr>
        <w:pStyle w:val="ListParagraph"/>
        <w:ind w:left="1440"/>
        <w:rPr>
          <w:sz w:val="24"/>
          <w:szCs w:val="24"/>
        </w:rPr>
      </w:pPr>
    </w:p>
    <w:p w14:paraId="0873018D" w14:textId="77777777" w:rsidR="00993512" w:rsidRDefault="00993512" w:rsidP="0099351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F61AC">
        <w:rPr>
          <w:sz w:val="24"/>
          <w:szCs w:val="24"/>
        </w:rPr>
        <w:t>When does the chapter get paid?</w:t>
      </w:r>
    </w:p>
    <w:p w14:paraId="3F0F2F60" w14:textId="77777777" w:rsidR="00BA7002" w:rsidRPr="00BA7002" w:rsidRDefault="00BA7002" w:rsidP="00BA7002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BA7002">
        <w:rPr>
          <w:sz w:val="24"/>
          <w:szCs w:val="24"/>
        </w:rPr>
        <w:t>Your chapter will receive notification of their allocation amount by the end of first quarter of the following calendar year (</w:t>
      </w:r>
      <w:r>
        <w:rPr>
          <w:sz w:val="24"/>
          <w:szCs w:val="24"/>
        </w:rPr>
        <w:t xml:space="preserve">approximate timeframe is </w:t>
      </w:r>
      <w:r w:rsidRPr="00BA7002">
        <w:rPr>
          <w:sz w:val="24"/>
          <w:szCs w:val="24"/>
        </w:rPr>
        <w:t>the end of March).</w:t>
      </w:r>
    </w:p>
    <w:p w14:paraId="449955B5" w14:textId="77777777" w:rsidR="00993512" w:rsidRDefault="00993512" w:rsidP="00BA7002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Your chapter will </w:t>
      </w:r>
      <w:r w:rsidR="00CE6B4F">
        <w:rPr>
          <w:sz w:val="24"/>
          <w:szCs w:val="24"/>
        </w:rPr>
        <w:t xml:space="preserve">need to apply for the revenue allocation through the Foundation’s grant process. </w:t>
      </w:r>
    </w:p>
    <w:p w14:paraId="4979E6CE" w14:textId="77777777" w:rsidR="00030C6C" w:rsidRPr="008F61AC" w:rsidRDefault="00030C6C" w:rsidP="00030C6C">
      <w:pPr>
        <w:pStyle w:val="ListParagraph"/>
        <w:ind w:left="1440"/>
        <w:rPr>
          <w:sz w:val="24"/>
          <w:szCs w:val="24"/>
        </w:rPr>
      </w:pPr>
    </w:p>
    <w:p w14:paraId="649855CF" w14:textId="77777777" w:rsidR="00993512" w:rsidRPr="00993512" w:rsidRDefault="00993512" w:rsidP="0099351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93512">
        <w:rPr>
          <w:sz w:val="24"/>
          <w:szCs w:val="24"/>
        </w:rPr>
        <w:t>What form will the money come in?</w:t>
      </w:r>
    </w:p>
    <w:p w14:paraId="4320D265" w14:textId="76C660E6" w:rsidR="00993512" w:rsidRDefault="00CE6B4F" w:rsidP="00993512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93512" w:rsidRPr="00993512">
        <w:rPr>
          <w:sz w:val="24"/>
          <w:szCs w:val="24"/>
        </w:rPr>
        <w:t>AF</w:t>
      </w:r>
      <w:r w:rsidR="00030C6C">
        <w:rPr>
          <w:sz w:val="24"/>
          <w:szCs w:val="24"/>
        </w:rPr>
        <w:t xml:space="preserve">P </w:t>
      </w:r>
      <w:r>
        <w:rPr>
          <w:sz w:val="24"/>
          <w:szCs w:val="24"/>
        </w:rPr>
        <w:t xml:space="preserve">Canada </w:t>
      </w:r>
      <w:r w:rsidR="00030C6C">
        <w:rPr>
          <w:sz w:val="24"/>
          <w:szCs w:val="24"/>
        </w:rPr>
        <w:t>Foundation will</w:t>
      </w:r>
      <w:r w:rsidR="00E117DB">
        <w:rPr>
          <w:sz w:val="24"/>
          <w:szCs w:val="24"/>
        </w:rPr>
        <w:t xml:space="preserve"> send an electronic payment via Telpay (download form from toolkit)</w:t>
      </w:r>
      <w:r w:rsidR="00030C6C">
        <w:rPr>
          <w:sz w:val="24"/>
          <w:szCs w:val="24"/>
        </w:rPr>
        <w:t>.</w:t>
      </w:r>
    </w:p>
    <w:p w14:paraId="5D34519E" w14:textId="77777777" w:rsidR="00030C6C" w:rsidRPr="00993512" w:rsidRDefault="00030C6C" w:rsidP="00030C6C">
      <w:pPr>
        <w:pStyle w:val="ListParagraph"/>
        <w:ind w:left="1440"/>
        <w:rPr>
          <w:sz w:val="24"/>
          <w:szCs w:val="24"/>
        </w:rPr>
      </w:pPr>
    </w:p>
    <w:p w14:paraId="3B2C0DF0" w14:textId="77777777" w:rsidR="00993512" w:rsidRDefault="00993512" w:rsidP="00993512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Can we use the money for anything we want?</w:t>
      </w:r>
    </w:p>
    <w:p w14:paraId="241F8D7A" w14:textId="77777777" w:rsidR="00BA7002" w:rsidRDefault="00993512" w:rsidP="00BA7002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Your chapter may use the Chapter Revenue Allocation for programs of education, research and service that benefit those who lead, serve, and support non-profit institutions.</w:t>
      </w:r>
      <w:r w:rsidR="00BA7002" w:rsidRPr="00BA7002">
        <w:rPr>
          <w:sz w:val="24"/>
          <w:szCs w:val="24"/>
        </w:rPr>
        <w:t xml:space="preserve"> </w:t>
      </w:r>
      <w:r w:rsidR="00BA7002">
        <w:rPr>
          <w:sz w:val="24"/>
          <w:szCs w:val="24"/>
        </w:rPr>
        <w:t xml:space="preserve">Specific examples include, but are not limited to, scholarships, speaker fees, education programs costs like space rental or food, purchasing resource materials and webinars. </w:t>
      </w:r>
    </w:p>
    <w:p w14:paraId="69833A43" w14:textId="77777777" w:rsidR="00030C6C" w:rsidRDefault="00030C6C" w:rsidP="00030C6C">
      <w:pPr>
        <w:pStyle w:val="ListParagraph"/>
        <w:ind w:left="1440"/>
        <w:rPr>
          <w:sz w:val="24"/>
          <w:szCs w:val="24"/>
        </w:rPr>
      </w:pPr>
    </w:p>
    <w:p w14:paraId="6A5F1E57" w14:textId="77777777" w:rsidR="00BA7002" w:rsidRDefault="00BA7002" w:rsidP="00BA7002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How are we recognized</w:t>
      </w:r>
      <w:r w:rsidR="00F64B2A">
        <w:rPr>
          <w:sz w:val="24"/>
          <w:szCs w:val="24"/>
        </w:rPr>
        <w:t xml:space="preserve"> for participation and giving</w:t>
      </w:r>
      <w:r>
        <w:rPr>
          <w:sz w:val="24"/>
          <w:szCs w:val="24"/>
        </w:rPr>
        <w:t>?</w:t>
      </w:r>
    </w:p>
    <w:p w14:paraId="5E1BCF10" w14:textId="77777777" w:rsidR="00BA7002" w:rsidRPr="00E909D8" w:rsidRDefault="00BA7002" w:rsidP="00BA7002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E909D8">
        <w:rPr>
          <w:sz w:val="24"/>
          <w:szCs w:val="24"/>
        </w:rPr>
        <w:t xml:space="preserve">There are a variety of ways the AFP </w:t>
      </w:r>
      <w:r w:rsidR="00CE6B4F">
        <w:rPr>
          <w:sz w:val="24"/>
          <w:szCs w:val="24"/>
        </w:rPr>
        <w:t xml:space="preserve">Canada </w:t>
      </w:r>
      <w:r w:rsidRPr="00E909D8">
        <w:rPr>
          <w:sz w:val="24"/>
          <w:szCs w:val="24"/>
        </w:rPr>
        <w:t xml:space="preserve">Foundation will recognize your </w:t>
      </w:r>
      <w:r>
        <w:rPr>
          <w:sz w:val="24"/>
          <w:szCs w:val="24"/>
        </w:rPr>
        <w:t>chapter and your donors</w:t>
      </w:r>
      <w:r w:rsidRPr="00E909D8">
        <w:rPr>
          <w:sz w:val="24"/>
          <w:szCs w:val="24"/>
        </w:rPr>
        <w:t>.</w:t>
      </w:r>
    </w:p>
    <w:p w14:paraId="6BE38262" w14:textId="77777777" w:rsidR="00BA7002" w:rsidRDefault="00BA7002" w:rsidP="00BA7002">
      <w:pPr>
        <w:pStyle w:val="ListParagraph"/>
        <w:numPr>
          <w:ilvl w:val="2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Chapter Recognition</w:t>
      </w:r>
    </w:p>
    <w:p w14:paraId="120DE72F" w14:textId="77777777" w:rsidR="00BA7002" w:rsidRDefault="00BA7002" w:rsidP="00BA7002">
      <w:pPr>
        <w:pStyle w:val="ListParagraph"/>
        <w:numPr>
          <w:ilvl w:val="3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Chapters will be recognized by Tier</w:t>
      </w:r>
    </w:p>
    <w:p w14:paraId="3A6ABA09" w14:textId="77777777" w:rsidR="00BA7002" w:rsidRDefault="00BA7002" w:rsidP="00BA7002">
      <w:pPr>
        <w:pStyle w:val="ListParagraph"/>
        <w:numPr>
          <w:ilvl w:val="4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AFP Annual Report</w:t>
      </w:r>
    </w:p>
    <w:p w14:paraId="2B6FBB72" w14:textId="77777777" w:rsidR="00BA7002" w:rsidRDefault="00BA7002" w:rsidP="00BA7002">
      <w:pPr>
        <w:pStyle w:val="ListParagraph"/>
        <w:numPr>
          <w:ilvl w:val="4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AFP Website</w:t>
      </w:r>
    </w:p>
    <w:p w14:paraId="7876C586" w14:textId="77777777" w:rsidR="00BA7002" w:rsidRPr="00E54698" w:rsidRDefault="00BA7002" w:rsidP="00BA7002">
      <w:pPr>
        <w:pStyle w:val="ListParagraph"/>
        <w:numPr>
          <w:ilvl w:val="4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Signage at the International </w:t>
      </w:r>
      <w:r w:rsidR="00621700">
        <w:rPr>
          <w:sz w:val="24"/>
          <w:szCs w:val="24"/>
        </w:rPr>
        <w:t xml:space="preserve">Fundraising </w:t>
      </w:r>
      <w:r>
        <w:rPr>
          <w:sz w:val="24"/>
          <w:szCs w:val="24"/>
        </w:rPr>
        <w:t>Conference and Leadership Academy</w:t>
      </w:r>
    </w:p>
    <w:p w14:paraId="7F849FF6" w14:textId="77777777" w:rsidR="00BA7002" w:rsidRDefault="00BA7002" w:rsidP="00BA7002">
      <w:pPr>
        <w:pStyle w:val="ListParagraph"/>
        <w:numPr>
          <w:ilvl w:val="2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Individual Donor Recognition</w:t>
      </w:r>
    </w:p>
    <w:p w14:paraId="1DF98AFE" w14:textId="77777777" w:rsidR="00BA7002" w:rsidRDefault="00BA7002" w:rsidP="00BA7002">
      <w:pPr>
        <w:pStyle w:val="ListParagraph"/>
        <w:numPr>
          <w:ilvl w:val="3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Donors will be recognized by giving level</w:t>
      </w:r>
    </w:p>
    <w:p w14:paraId="0955F809" w14:textId="77777777" w:rsidR="00BA7002" w:rsidRDefault="00BA7002" w:rsidP="00BA7002">
      <w:pPr>
        <w:pStyle w:val="ListParagraph"/>
        <w:numPr>
          <w:ilvl w:val="4"/>
          <w:numId w:val="1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Annual report</w:t>
      </w:r>
    </w:p>
    <w:p w14:paraId="421928DE" w14:textId="77777777" w:rsidR="00BA7002" w:rsidRDefault="00BA7002" w:rsidP="00BA7002">
      <w:pPr>
        <w:pStyle w:val="ListParagraph"/>
        <w:numPr>
          <w:ilvl w:val="4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Foundation website</w:t>
      </w:r>
    </w:p>
    <w:p w14:paraId="5A419DF2" w14:textId="77777777" w:rsidR="00BA7002" w:rsidRDefault="00BA7002" w:rsidP="00BA7002">
      <w:pPr>
        <w:pStyle w:val="ListParagraph"/>
        <w:numPr>
          <w:ilvl w:val="4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Donor pin </w:t>
      </w:r>
    </w:p>
    <w:p w14:paraId="225529D4" w14:textId="77777777" w:rsidR="00BA7002" w:rsidRDefault="00BA7002" w:rsidP="00BA7002">
      <w:pPr>
        <w:pStyle w:val="ListParagraph"/>
        <w:numPr>
          <w:ilvl w:val="4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Alpha Society donor (monthly giving) indication on listings</w:t>
      </w:r>
    </w:p>
    <w:p w14:paraId="3832667C" w14:textId="77777777" w:rsidR="00BA7002" w:rsidRDefault="00BA7002" w:rsidP="00BA7002">
      <w:pPr>
        <w:pStyle w:val="ListParagraph"/>
        <w:numPr>
          <w:ilvl w:val="4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Leadership Society donor* – cumulative giving of $10,000+ and a minimum $1,000 annual fund gift</w:t>
      </w:r>
    </w:p>
    <w:p w14:paraId="00926CEE" w14:textId="77777777" w:rsidR="00BA7002" w:rsidRDefault="00BA7002" w:rsidP="00BA7002">
      <w:pPr>
        <w:pStyle w:val="ListParagraph"/>
        <w:numPr>
          <w:ilvl w:val="4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Omega Circle donor* (planned giving) </w:t>
      </w:r>
    </w:p>
    <w:p w14:paraId="0C699DB0" w14:textId="77777777" w:rsidR="00F64B2A" w:rsidRDefault="00F64B2A" w:rsidP="00F64B2A">
      <w:pPr>
        <w:pStyle w:val="ListParagraph"/>
        <w:ind w:left="3600"/>
        <w:rPr>
          <w:sz w:val="24"/>
          <w:szCs w:val="24"/>
        </w:rPr>
      </w:pPr>
    </w:p>
    <w:p w14:paraId="4AD31765" w14:textId="77777777" w:rsidR="00BA7002" w:rsidRPr="00C00A4C" w:rsidRDefault="00BA7002" w:rsidP="00BA7002">
      <w:pPr>
        <w:rPr>
          <w:i/>
          <w:sz w:val="24"/>
          <w:szCs w:val="24"/>
        </w:rPr>
      </w:pPr>
      <w:r w:rsidRPr="00C00A4C">
        <w:rPr>
          <w:i/>
          <w:sz w:val="24"/>
          <w:szCs w:val="24"/>
        </w:rPr>
        <w:t>*Each society/circle member receives a pin, donor reception, indication on listings and signage at International Conference.</w:t>
      </w:r>
    </w:p>
    <w:p w14:paraId="1F355459" w14:textId="77777777" w:rsidR="00993512" w:rsidRPr="00BA7002" w:rsidRDefault="00993512" w:rsidP="00BA7002">
      <w:pPr>
        <w:rPr>
          <w:sz w:val="24"/>
          <w:szCs w:val="24"/>
        </w:rPr>
      </w:pPr>
    </w:p>
    <w:p w14:paraId="5BF1A39C" w14:textId="77777777" w:rsidR="00D15CED" w:rsidRPr="009618C9" w:rsidRDefault="00D15CED" w:rsidP="00D15CED">
      <w:pPr>
        <w:rPr>
          <w:sz w:val="24"/>
          <w:szCs w:val="24"/>
        </w:rPr>
      </w:pPr>
    </w:p>
    <w:p w14:paraId="601E8A3C" w14:textId="77777777" w:rsidR="009618C9" w:rsidRDefault="009618C9" w:rsidP="00D15CED">
      <w:pPr>
        <w:rPr>
          <w:sz w:val="24"/>
          <w:szCs w:val="24"/>
        </w:rPr>
      </w:pPr>
    </w:p>
    <w:p w14:paraId="0EAA1596" w14:textId="77777777" w:rsidR="00ED2C46" w:rsidRPr="009618C9" w:rsidRDefault="00944ECB" w:rsidP="00D15CED">
      <w:pPr>
        <w:rPr>
          <w:sz w:val="24"/>
          <w:szCs w:val="24"/>
        </w:rPr>
      </w:pPr>
      <w:r>
        <w:rPr>
          <w:sz w:val="24"/>
          <w:szCs w:val="24"/>
        </w:rPr>
        <w:t>Additional Notes</w:t>
      </w:r>
    </w:p>
    <w:p w14:paraId="2E0AE3A6" w14:textId="77777777" w:rsidR="00ED2C46" w:rsidRPr="009618C9" w:rsidRDefault="0085502E" w:rsidP="000B19B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9618C9">
        <w:rPr>
          <w:sz w:val="24"/>
          <w:szCs w:val="24"/>
        </w:rPr>
        <w:t xml:space="preserve">Metrics </w:t>
      </w:r>
      <w:r w:rsidR="00ED2C46" w:rsidRPr="009618C9">
        <w:rPr>
          <w:sz w:val="24"/>
          <w:szCs w:val="24"/>
        </w:rPr>
        <w:t xml:space="preserve">will </w:t>
      </w:r>
      <w:r w:rsidR="004959C4" w:rsidRPr="009618C9">
        <w:rPr>
          <w:sz w:val="24"/>
          <w:szCs w:val="24"/>
        </w:rPr>
        <w:t>be rounded</w:t>
      </w:r>
      <w:r w:rsidRPr="009618C9">
        <w:rPr>
          <w:sz w:val="24"/>
          <w:szCs w:val="24"/>
        </w:rPr>
        <w:t xml:space="preserve"> up to the nearest whole number, as appropriate.</w:t>
      </w:r>
      <w:r w:rsidR="00121F8D" w:rsidRPr="009618C9">
        <w:rPr>
          <w:sz w:val="24"/>
          <w:szCs w:val="24"/>
        </w:rPr>
        <w:t xml:space="preserve"> [For example, a chapter with 30 members would have to have 1 donor at the $500 level (30 x.03 = .09) to reach that goal.] </w:t>
      </w:r>
    </w:p>
    <w:sectPr w:rsidR="00ED2C46" w:rsidRPr="009618C9" w:rsidSect="004726E8">
      <w:headerReference w:type="default" r:id="rId9"/>
      <w:footerReference w:type="default" r:id="rId10"/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FB85F" w14:textId="77777777" w:rsidR="00B52767" w:rsidRDefault="00B52767" w:rsidP="009F238C">
      <w:r>
        <w:separator/>
      </w:r>
    </w:p>
  </w:endnote>
  <w:endnote w:type="continuationSeparator" w:id="0">
    <w:p w14:paraId="524D9E4B" w14:textId="77777777" w:rsidR="00B52767" w:rsidRDefault="00B52767" w:rsidP="009F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71791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BD9AC95" w14:textId="77777777" w:rsidR="00CF6795" w:rsidRDefault="00CF6795">
            <w:pPr>
              <w:pStyle w:val="Footer"/>
              <w:jc w:val="right"/>
            </w:pPr>
            <w:r w:rsidRPr="00CF6795">
              <w:t xml:space="preserve">Page </w:t>
            </w:r>
            <w:r w:rsidRPr="00CF6795">
              <w:rPr>
                <w:bCs/>
                <w:sz w:val="24"/>
                <w:szCs w:val="24"/>
              </w:rPr>
              <w:fldChar w:fldCharType="begin"/>
            </w:r>
            <w:r w:rsidRPr="00CF6795">
              <w:rPr>
                <w:bCs/>
              </w:rPr>
              <w:instrText xml:space="preserve"> PAGE </w:instrText>
            </w:r>
            <w:r w:rsidRPr="00CF6795">
              <w:rPr>
                <w:bCs/>
                <w:sz w:val="24"/>
                <w:szCs w:val="24"/>
              </w:rPr>
              <w:fldChar w:fldCharType="separate"/>
            </w:r>
            <w:r w:rsidR="00151400">
              <w:rPr>
                <w:bCs/>
                <w:noProof/>
              </w:rPr>
              <w:t>1</w:t>
            </w:r>
            <w:r w:rsidRPr="00CF6795">
              <w:rPr>
                <w:bCs/>
                <w:sz w:val="24"/>
                <w:szCs w:val="24"/>
              </w:rPr>
              <w:fldChar w:fldCharType="end"/>
            </w:r>
            <w:r w:rsidRPr="00CF6795">
              <w:t xml:space="preserve"> of </w:t>
            </w:r>
            <w:r w:rsidRPr="00CF6795">
              <w:rPr>
                <w:bCs/>
                <w:sz w:val="24"/>
                <w:szCs w:val="24"/>
              </w:rPr>
              <w:fldChar w:fldCharType="begin"/>
            </w:r>
            <w:r w:rsidRPr="00CF6795">
              <w:rPr>
                <w:bCs/>
              </w:rPr>
              <w:instrText xml:space="preserve"> NUMPAGES  </w:instrText>
            </w:r>
            <w:r w:rsidRPr="00CF6795">
              <w:rPr>
                <w:bCs/>
                <w:sz w:val="24"/>
                <w:szCs w:val="24"/>
              </w:rPr>
              <w:fldChar w:fldCharType="separate"/>
            </w:r>
            <w:r w:rsidR="00151400">
              <w:rPr>
                <w:bCs/>
                <w:noProof/>
              </w:rPr>
              <w:t>4</w:t>
            </w:r>
            <w:r w:rsidRPr="00CF679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EA04E" w14:textId="77777777" w:rsidR="00CF6795" w:rsidRDefault="00CF67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53C7B" w14:textId="77777777" w:rsidR="00B52767" w:rsidRDefault="00B52767" w:rsidP="009F238C">
      <w:r>
        <w:separator/>
      </w:r>
    </w:p>
  </w:footnote>
  <w:footnote w:type="continuationSeparator" w:id="0">
    <w:p w14:paraId="6D0C6678" w14:textId="77777777" w:rsidR="00B52767" w:rsidRDefault="00B52767" w:rsidP="009F2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5368F" w14:textId="77777777" w:rsidR="009F238C" w:rsidRDefault="009F23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6206"/>
    <w:multiLevelType w:val="hybridMultilevel"/>
    <w:tmpl w:val="EAF6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5846"/>
    <w:multiLevelType w:val="hybridMultilevel"/>
    <w:tmpl w:val="71C6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F6B15"/>
    <w:multiLevelType w:val="hybridMultilevel"/>
    <w:tmpl w:val="95206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A552E8"/>
    <w:multiLevelType w:val="hybridMultilevel"/>
    <w:tmpl w:val="982A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85B"/>
    <w:multiLevelType w:val="hybridMultilevel"/>
    <w:tmpl w:val="C89E0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1A1B4F"/>
    <w:multiLevelType w:val="hybridMultilevel"/>
    <w:tmpl w:val="BF76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D336D"/>
    <w:multiLevelType w:val="hybridMultilevel"/>
    <w:tmpl w:val="48EA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420F6"/>
    <w:multiLevelType w:val="hybridMultilevel"/>
    <w:tmpl w:val="DB084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EC0DD4"/>
    <w:multiLevelType w:val="hybridMultilevel"/>
    <w:tmpl w:val="D5049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94817"/>
    <w:multiLevelType w:val="hybridMultilevel"/>
    <w:tmpl w:val="AC5A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F586B"/>
    <w:multiLevelType w:val="hybridMultilevel"/>
    <w:tmpl w:val="7812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77A80"/>
    <w:multiLevelType w:val="hybridMultilevel"/>
    <w:tmpl w:val="C8F2A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82764"/>
    <w:multiLevelType w:val="hybridMultilevel"/>
    <w:tmpl w:val="2528B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47B1D"/>
    <w:multiLevelType w:val="hybridMultilevel"/>
    <w:tmpl w:val="C456BD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A640E1"/>
    <w:multiLevelType w:val="hybridMultilevel"/>
    <w:tmpl w:val="7BFE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E1875"/>
    <w:multiLevelType w:val="hybridMultilevel"/>
    <w:tmpl w:val="FF8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85B78"/>
    <w:multiLevelType w:val="hybridMultilevel"/>
    <w:tmpl w:val="843E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94438"/>
    <w:multiLevelType w:val="hybridMultilevel"/>
    <w:tmpl w:val="CA06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64118"/>
    <w:multiLevelType w:val="hybridMultilevel"/>
    <w:tmpl w:val="D7A0B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131F9D"/>
    <w:multiLevelType w:val="hybridMultilevel"/>
    <w:tmpl w:val="1624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3760F"/>
    <w:multiLevelType w:val="hybridMultilevel"/>
    <w:tmpl w:val="C27A7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5"/>
  </w:num>
  <w:num w:numId="5">
    <w:abstractNumId w:val="14"/>
  </w:num>
  <w:num w:numId="6">
    <w:abstractNumId w:val="16"/>
  </w:num>
  <w:num w:numId="7">
    <w:abstractNumId w:val="6"/>
  </w:num>
  <w:num w:numId="8">
    <w:abstractNumId w:val="9"/>
  </w:num>
  <w:num w:numId="9">
    <w:abstractNumId w:val="19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3"/>
  </w:num>
  <w:num w:numId="15">
    <w:abstractNumId w:val="0"/>
  </w:num>
  <w:num w:numId="16">
    <w:abstractNumId w:val="2"/>
  </w:num>
  <w:num w:numId="17">
    <w:abstractNumId w:val="18"/>
  </w:num>
  <w:num w:numId="18">
    <w:abstractNumId w:val="17"/>
  </w:num>
  <w:num w:numId="19">
    <w:abstractNumId w:val="4"/>
  </w:num>
  <w:num w:numId="20">
    <w:abstractNumId w:val="7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7D"/>
    <w:rsid w:val="000259CA"/>
    <w:rsid w:val="00030C6C"/>
    <w:rsid w:val="00046664"/>
    <w:rsid w:val="00057C8D"/>
    <w:rsid w:val="000A33A6"/>
    <w:rsid w:val="000B19B3"/>
    <w:rsid w:val="000F575C"/>
    <w:rsid w:val="00100B52"/>
    <w:rsid w:val="001034A1"/>
    <w:rsid w:val="00121F8D"/>
    <w:rsid w:val="00151400"/>
    <w:rsid w:val="00166BE9"/>
    <w:rsid w:val="001958A1"/>
    <w:rsid w:val="001B366F"/>
    <w:rsid w:val="001D4C57"/>
    <w:rsid w:val="001E2A07"/>
    <w:rsid w:val="001E3C9D"/>
    <w:rsid w:val="00220A90"/>
    <w:rsid w:val="00255067"/>
    <w:rsid w:val="00271D20"/>
    <w:rsid w:val="002829DA"/>
    <w:rsid w:val="002972DC"/>
    <w:rsid w:val="002C0530"/>
    <w:rsid w:val="00350A20"/>
    <w:rsid w:val="00364194"/>
    <w:rsid w:val="00367A54"/>
    <w:rsid w:val="003760F7"/>
    <w:rsid w:val="003821C7"/>
    <w:rsid w:val="003C174F"/>
    <w:rsid w:val="003F4802"/>
    <w:rsid w:val="00402A4C"/>
    <w:rsid w:val="004726E8"/>
    <w:rsid w:val="00475D84"/>
    <w:rsid w:val="004959C4"/>
    <w:rsid w:val="004A2D81"/>
    <w:rsid w:val="00526D73"/>
    <w:rsid w:val="00552968"/>
    <w:rsid w:val="00581828"/>
    <w:rsid w:val="0059250A"/>
    <w:rsid w:val="00597825"/>
    <w:rsid w:val="005A4488"/>
    <w:rsid w:val="005A492F"/>
    <w:rsid w:val="005B04C2"/>
    <w:rsid w:val="005B6F64"/>
    <w:rsid w:val="005C0D38"/>
    <w:rsid w:val="00621700"/>
    <w:rsid w:val="00622CA4"/>
    <w:rsid w:val="00670F9E"/>
    <w:rsid w:val="00696084"/>
    <w:rsid w:val="006B6AC6"/>
    <w:rsid w:val="006C0509"/>
    <w:rsid w:val="006D6184"/>
    <w:rsid w:val="00763D6E"/>
    <w:rsid w:val="007B23EF"/>
    <w:rsid w:val="007D3A67"/>
    <w:rsid w:val="007F1F61"/>
    <w:rsid w:val="0080397D"/>
    <w:rsid w:val="00840D9C"/>
    <w:rsid w:val="0085502E"/>
    <w:rsid w:val="00855A2C"/>
    <w:rsid w:val="008674F9"/>
    <w:rsid w:val="00867E33"/>
    <w:rsid w:val="00870F82"/>
    <w:rsid w:val="0088737F"/>
    <w:rsid w:val="00887984"/>
    <w:rsid w:val="008B6BA4"/>
    <w:rsid w:val="008B6C02"/>
    <w:rsid w:val="008D633A"/>
    <w:rsid w:val="00910348"/>
    <w:rsid w:val="00944ECB"/>
    <w:rsid w:val="009618C9"/>
    <w:rsid w:val="00975C95"/>
    <w:rsid w:val="00993512"/>
    <w:rsid w:val="009F238C"/>
    <w:rsid w:val="00A12280"/>
    <w:rsid w:val="00A272AB"/>
    <w:rsid w:val="00A53070"/>
    <w:rsid w:val="00A5575D"/>
    <w:rsid w:val="00A7797D"/>
    <w:rsid w:val="00A83E4E"/>
    <w:rsid w:val="00AB094E"/>
    <w:rsid w:val="00AB207D"/>
    <w:rsid w:val="00AB2951"/>
    <w:rsid w:val="00AD06F5"/>
    <w:rsid w:val="00B13466"/>
    <w:rsid w:val="00B2585D"/>
    <w:rsid w:val="00B52767"/>
    <w:rsid w:val="00B6418D"/>
    <w:rsid w:val="00B76A72"/>
    <w:rsid w:val="00BA341C"/>
    <w:rsid w:val="00BA7002"/>
    <w:rsid w:val="00BB1043"/>
    <w:rsid w:val="00BB2A9B"/>
    <w:rsid w:val="00BC2253"/>
    <w:rsid w:val="00BC365D"/>
    <w:rsid w:val="00BD0C9E"/>
    <w:rsid w:val="00BE13C5"/>
    <w:rsid w:val="00BE2C0B"/>
    <w:rsid w:val="00BE39E5"/>
    <w:rsid w:val="00C00A4C"/>
    <w:rsid w:val="00C329D9"/>
    <w:rsid w:val="00C44BE2"/>
    <w:rsid w:val="00C45F9C"/>
    <w:rsid w:val="00C70AFC"/>
    <w:rsid w:val="00C818A0"/>
    <w:rsid w:val="00C82B77"/>
    <w:rsid w:val="00CA5B6D"/>
    <w:rsid w:val="00CD6467"/>
    <w:rsid w:val="00CE6B4F"/>
    <w:rsid w:val="00CF6795"/>
    <w:rsid w:val="00D15CED"/>
    <w:rsid w:val="00D42843"/>
    <w:rsid w:val="00DD1E39"/>
    <w:rsid w:val="00E06EDD"/>
    <w:rsid w:val="00E117DB"/>
    <w:rsid w:val="00E27B1B"/>
    <w:rsid w:val="00E5468C"/>
    <w:rsid w:val="00E671B2"/>
    <w:rsid w:val="00E95720"/>
    <w:rsid w:val="00EB132E"/>
    <w:rsid w:val="00EB355A"/>
    <w:rsid w:val="00ED2C46"/>
    <w:rsid w:val="00ED6B71"/>
    <w:rsid w:val="00EE4A2E"/>
    <w:rsid w:val="00F63AB1"/>
    <w:rsid w:val="00F64B2A"/>
    <w:rsid w:val="00F8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35392"/>
  <w15:docId w15:val="{5AC28FC8-DABD-4645-BF75-FB4110A1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0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2DC"/>
    <w:pPr>
      <w:ind w:left="720"/>
      <w:contextualSpacing/>
    </w:pPr>
  </w:style>
  <w:style w:type="table" w:styleId="TableGrid">
    <w:name w:val="Table Grid"/>
    <w:basedOn w:val="TableNormal"/>
    <w:uiPriority w:val="59"/>
    <w:rsid w:val="00D42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2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38C"/>
  </w:style>
  <w:style w:type="paragraph" w:styleId="Footer">
    <w:name w:val="footer"/>
    <w:basedOn w:val="Normal"/>
    <w:link w:val="FooterChar"/>
    <w:uiPriority w:val="99"/>
    <w:unhideWhenUsed/>
    <w:rsid w:val="009F2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38C"/>
  </w:style>
  <w:style w:type="paragraph" w:styleId="BalloonText">
    <w:name w:val="Balloon Text"/>
    <w:basedOn w:val="Normal"/>
    <w:link w:val="BalloonTextChar"/>
    <w:uiPriority w:val="99"/>
    <w:semiHidden/>
    <w:unhideWhenUsed/>
    <w:rsid w:val="00402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A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6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B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B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BA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0C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1117B-4A51-4960-81EC-0F03C8E3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LaVigna</dc:creator>
  <cp:lastModifiedBy>Lori Gusdorf</cp:lastModifiedBy>
  <cp:revision>3</cp:revision>
  <cp:lastPrinted>2014-12-05T13:26:00Z</cp:lastPrinted>
  <dcterms:created xsi:type="dcterms:W3CDTF">2020-02-03T19:44:00Z</dcterms:created>
  <dcterms:modified xsi:type="dcterms:W3CDTF">2020-02-03T19:51:00Z</dcterms:modified>
</cp:coreProperties>
</file>