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08FD5" w14:textId="11957A54" w:rsidR="00BC3F1B" w:rsidRDefault="00096B00" w:rsidP="00973FD4">
      <w:pPr>
        <w:pStyle w:val="ListParagraph"/>
        <w:spacing w:line="240" w:lineRule="auto"/>
        <w:jc w:val="center"/>
        <w:rPr>
          <w:rFonts w:ascii="Calibri" w:hAnsi="Calibri" w:cs="Calibri"/>
          <w:b/>
          <w:bCs/>
        </w:rPr>
      </w:pPr>
      <w:r w:rsidRPr="00FD641A">
        <w:rPr>
          <w:rFonts w:ascii="Calibri" w:hAnsi="Calibri" w:cs="Calibri"/>
          <w:b/>
          <w:bCs/>
        </w:rPr>
        <w:t>Chapter Presidents Council (CPC) Meeting</w:t>
      </w:r>
      <w:r w:rsidRPr="00FD641A">
        <w:rPr>
          <w:rFonts w:ascii="Calibri" w:hAnsi="Calibri" w:cs="Calibri"/>
          <w:b/>
          <w:bCs/>
        </w:rPr>
        <w:br/>
        <w:t>October 16, 2024</w:t>
      </w:r>
      <w:r w:rsidR="00BC3F1B">
        <w:rPr>
          <w:rFonts w:ascii="Calibri" w:hAnsi="Calibri" w:cs="Calibri"/>
          <w:b/>
          <w:bCs/>
        </w:rPr>
        <w:br/>
        <w:t>Marriott St. Louis Grand</w:t>
      </w:r>
    </w:p>
    <w:p w14:paraId="25215679" w14:textId="1B534A8F" w:rsidR="00096B00" w:rsidRPr="00FD641A" w:rsidRDefault="00BC3F1B" w:rsidP="00973FD4">
      <w:pPr>
        <w:pStyle w:val="ListParagraph"/>
        <w:spacing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Majestic Ballroom D</w:t>
      </w:r>
      <w:r w:rsidR="00096B00" w:rsidRPr="00FD641A">
        <w:rPr>
          <w:rFonts w:ascii="Calibri" w:hAnsi="Calibri" w:cs="Calibri"/>
          <w:b/>
          <w:bCs/>
        </w:rPr>
        <w:br/>
        <w:t>10:30 AM – 12:30 PM Eastern</w:t>
      </w:r>
    </w:p>
    <w:p w14:paraId="6796F77C" w14:textId="77777777" w:rsidR="00096B00" w:rsidRPr="00FD641A" w:rsidRDefault="00096B00" w:rsidP="00973FD4">
      <w:pPr>
        <w:pStyle w:val="ListParagraph"/>
        <w:spacing w:line="240" w:lineRule="auto"/>
        <w:rPr>
          <w:rFonts w:ascii="Calibri" w:hAnsi="Calibri" w:cs="Calibri"/>
          <w:b/>
          <w:bCs/>
        </w:rPr>
      </w:pPr>
    </w:p>
    <w:p w14:paraId="326E6909" w14:textId="6416F6B0" w:rsidR="002025B8" w:rsidRPr="00FD641A" w:rsidRDefault="002025B8" w:rsidP="00973FD4">
      <w:pPr>
        <w:spacing w:line="240" w:lineRule="auto"/>
        <w:rPr>
          <w:rFonts w:ascii="Calibri" w:hAnsi="Calibri" w:cs="Calibri"/>
        </w:rPr>
      </w:pPr>
      <w:r w:rsidRPr="00FD641A">
        <w:rPr>
          <w:rFonts w:ascii="Calibri" w:hAnsi="Calibri" w:cs="Calibri"/>
          <w:b/>
          <w:bCs/>
        </w:rPr>
        <w:t>10:30 AM</w:t>
      </w:r>
      <w:r w:rsidRPr="00FD641A">
        <w:rPr>
          <w:rFonts w:ascii="Calibri" w:hAnsi="Calibri" w:cs="Calibri"/>
          <w:b/>
          <w:bCs/>
        </w:rPr>
        <w:br/>
      </w:r>
      <w:r w:rsidR="00550B5C" w:rsidRPr="00FD641A">
        <w:rPr>
          <w:rFonts w:ascii="Calibri" w:hAnsi="Calibri" w:cs="Calibri"/>
        </w:rPr>
        <w:t xml:space="preserve">Welcome </w:t>
      </w:r>
      <w:r w:rsidR="00096B00" w:rsidRPr="00FD641A">
        <w:rPr>
          <w:rFonts w:ascii="Calibri" w:hAnsi="Calibri" w:cs="Calibri"/>
        </w:rPr>
        <w:br/>
      </w:r>
      <w:r w:rsidR="00096B00" w:rsidRPr="00FD641A">
        <w:rPr>
          <w:rFonts w:ascii="Calibri" w:hAnsi="Calibri" w:cs="Calibri"/>
          <w:i/>
          <w:iCs/>
        </w:rPr>
        <w:t>Khaled Fasih, MBA, Chair Chapter Presidents Council</w:t>
      </w:r>
      <w:r w:rsidR="00096B00" w:rsidRPr="00FD641A">
        <w:rPr>
          <w:rFonts w:ascii="Calibri" w:hAnsi="Calibri" w:cs="Calibri"/>
          <w:i/>
          <w:iCs/>
        </w:rPr>
        <w:br/>
      </w:r>
      <w:r w:rsidR="00973FD4">
        <w:rPr>
          <w:rFonts w:ascii="Calibri" w:hAnsi="Calibri" w:cs="Calibri"/>
        </w:rPr>
        <w:br/>
      </w:r>
      <w:r w:rsidRPr="00FD641A">
        <w:rPr>
          <w:rFonts w:ascii="Calibri" w:hAnsi="Calibri" w:cs="Calibri"/>
          <w:b/>
          <w:bCs/>
        </w:rPr>
        <w:t>10:35 – 10:50 AM</w:t>
      </w:r>
      <w:r w:rsidRPr="00FD641A">
        <w:rPr>
          <w:rFonts w:ascii="Calibri" w:hAnsi="Calibri" w:cs="Calibri"/>
        </w:rPr>
        <w:br/>
      </w:r>
      <w:r w:rsidR="00550B5C" w:rsidRPr="00FD641A">
        <w:rPr>
          <w:rFonts w:ascii="Calibri" w:hAnsi="Calibri" w:cs="Calibri"/>
        </w:rPr>
        <w:t xml:space="preserve">AFP Global Update </w:t>
      </w:r>
      <w:r w:rsidR="00096B00" w:rsidRPr="00FD641A">
        <w:rPr>
          <w:rFonts w:ascii="Calibri" w:hAnsi="Calibri" w:cs="Calibri"/>
        </w:rPr>
        <w:br/>
      </w:r>
      <w:r w:rsidR="00096B00" w:rsidRPr="00FD641A">
        <w:rPr>
          <w:rFonts w:ascii="Calibri" w:hAnsi="Calibri" w:cs="Calibri"/>
          <w:i/>
          <w:iCs/>
        </w:rPr>
        <w:t xml:space="preserve">Mike Geiger, MBA, CPA, AFP President &amp; CEO </w:t>
      </w:r>
      <w:r w:rsidR="00096B00" w:rsidRPr="00FD641A">
        <w:rPr>
          <w:rFonts w:ascii="Calibri" w:hAnsi="Calibri" w:cs="Calibri"/>
          <w:i/>
          <w:iCs/>
        </w:rPr>
        <w:br/>
        <w:t>Birgit Smith Burton, AFP Chair</w:t>
      </w:r>
      <w:r w:rsidR="00096B00" w:rsidRPr="00FD641A">
        <w:rPr>
          <w:rFonts w:ascii="Calibri" w:hAnsi="Calibri" w:cs="Calibri"/>
        </w:rPr>
        <w:t xml:space="preserve"> </w:t>
      </w:r>
    </w:p>
    <w:p w14:paraId="48B14963" w14:textId="3CA78FD7" w:rsidR="00973FD4" w:rsidRPr="008211D6" w:rsidRDefault="008211D6" w:rsidP="00973FD4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br/>
      </w:r>
      <w:proofErr w:type="gramStart"/>
      <w:r w:rsidR="002025B8" w:rsidRPr="00FD641A">
        <w:rPr>
          <w:rFonts w:ascii="Calibri" w:hAnsi="Calibri" w:cs="Calibri"/>
          <w:b/>
          <w:bCs/>
        </w:rPr>
        <w:t>10:50  -</w:t>
      </w:r>
      <w:proofErr w:type="gramEnd"/>
      <w:r w:rsidR="002025B8" w:rsidRPr="00FD641A">
        <w:rPr>
          <w:rFonts w:ascii="Calibri" w:hAnsi="Calibri" w:cs="Calibri"/>
          <w:b/>
          <w:bCs/>
        </w:rPr>
        <w:t xml:space="preserve"> 11:05 AM</w:t>
      </w:r>
      <w:r w:rsidR="002025B8" w:rsidRPr="00FD641A">
        <w:rPr>
          <w:rFonts w:ascii="Calibri" w:hAnsi="Calibri" w:cs="Calibri"/>
        </w:rPr>
        <w:br/>
        <w:t>Open Discussion/Q&amp;A with Birgit and Mike</w:t>
      </w:r>
      <w:r w:rsidR="002025B8" w:rsidRPr="00FD641A">
        <w:rPr>
          <w:rFonts w:ascii="Calibri" w:hAnsi="Calibri" w:cs="Calibri"/>
        </w:rPr>
        <w:br/>
      </w:r>
      <w:r w:rsidR="002025B8" w:rsidRPr="00FD641A">
        <w:rPr>
          <w:rFonts w:ascii="Calibri" w:hAnsi="Calibri" w:cs="Calibri"/>
          <w:i/>
          <w:iCs/>
        </w:rPr>
        <w:t>All</w:t>
      </w:r>
    </w:p>
    <w:p w14:paraId="21E3E1DD" w14:textId="716080F6" w:rsidR="00973FD4" w:rsidRPr="008211D6" w:rsidRDefault="002025B8" w:rsidP="00973FD4">
      <w:pPr>
        <w:spacing w:line="240" w:lineRule="auto"/>
        <w:rPr>
          <w:rFonts w:ascii="Calibri" w:hAnsi="Calibri" w:cs="Calibri"/>
        </w:rPr>
      </w:pPr>
      <w:r w:rsidRPr="00FD641A">
        <w:rPr>
          <w:rFonts w:ascii="Calibri" w:hAnsi="Calibri" w:cs="Calibri"/>
          <w:b/>
          <w:bCs/>
        </w:rPr>
        <w:t>11:05 AM – 11:15 AM</w:t>
      </w:r>
      <w:r w:rsidR="00096B00" w:rsidRPr="00FD641A">
        <w:rPr>
          <w:rFonts w:ascii="Calibri" w:hAnsi="Calibri" w:cs="Calibri"/>
        </w:rPr>
        <w:br/>
        <w:t>AFP Foundations for Philanthropy</w:t>
      </w:r>
      <w:r w:rsidR="00096B00" w:rsidRPr="00FD641A">
        <w:rPr>
          <w:rFonts w:ascii="Calibri" w:hAnsi="Calibri" w:cs="Calibri"/>
        </w:rPr>
        <w:br/>
      </w:r>
      <w:r w:rsidR="00096B00" w:rsidRPr="00FD641A">
        <w:rPr>
          <w:rFonts w:ascii="Calibri" w:hAnsi="Calibri" w:cs="Calibri"/>
          <w:i/>
          <w:iCs/>
        </w:rPr>
        <w:t>Heidi A. Droegemueller, CFRE</w:t>
      </w:r>
      <w:r w:rsidR="00F81A2F">
        <w:rPr>
          <w:rFonts w:ascii="Calibri" w:hAnsi="Calibri" w:cs="Calibri"/>
          <w:i/>
          <w:iCs/>
        </w:rPr>
        <w:t xml:space="preserve">, </w:t>
      </w:r>
      <w:r w:rsidR="00F81A2F" w:rsidRPr="00BC3F1B">
        <w:rPr>
          <w:rFonts w:ascii="Calibri" w:hAnsi="Calibri" w:cs="Calibri"/>
          <w:i/>
          <w:iCs/>
        </w:rPr>
        <w:t>Secretary/Treasurer,</w:t>
      </w:r>
      <w:r w:rsidR="00F81A2F">
        <w:rPr>
          <w:rFonts w:ascii="Calibri" w:hAnsi="Calibri" w:cs="Calibri"/>
          <w:b/>
          <w:bCs/>
        </w:rPr>
        <w:t xml:space="preserve"> </w:t>
      </w:r>
      <w:r w:rsidR="00F81A2F" w:rsidRPr="00F81A2F">
        <w:rPr>
          <w:rFonts w:ascii="Calibri" w:hAnsi="Calibri" w:cs="Calibri"/>
          <w:i/>
          <w:iCs/>
        </w:rPr>
        <w:t>AFP Foundation for Philanthropy</w:t>
      </w:r>
      <w:r w:rsidR="00096B00" w:rsidRPr="00FD641A">
        <w:rPr>
          <w:rFonts w:ascii="Calibri" w:hAnsi="Calibri" w:cs="Calibri"/>
          <w:i/>
          <w:iCs/>
        </w:rPr>
        <w:br/>
        <w:t>Catherine M</w:t>
      </w:r>
      <w:r w:rsidR="00BC3F1B">
        <w:rPr>
          <w:rFonts w:ascii="Calibri" w:hAnsi="Calibri" w:cs="Calibri"/>
          <w:i/>
          <w:iCs/>
        </w:rPr>
        <w:t>.</w:t>
      </w:r>
      <w:r w:rsidR="00096B00" w:rsidRPr="00FD641A">
        <w:rPr>
          <w:rFonts w:ascii="Calibri" w:hAnsi="Calibri" w:cs="Calibri"/>
          <w:i/>
          <w:iCs/>
        </w:rPr>
        <w:t xml:space="preserve"> Connolly, MBA, CFRE</w:t>
      </w:r>
      <w:r w:rsidR="00F81A2F">
        <w:rPr>
          <w:rFonts w:ascii="Calibri" w:hAnsi="Calibri" w:cs="Calibri"/>
          <w:i/>
          <w:iCs/>
        </w:rPr>
        <w:t xml:space="preserve">, </w:t>
      </w:r>
      <w:r w:rsidR="00F81A2F" w:rsidRPr="00BC3F1B">
        <w:rPr>
          <w:rFonts w:ascii="Calibri" w:hAnsi="Calibri" w:cs="Calibri"/>
          <w:i/>
          <w:iCs/>
        </w:rPr>
        <w:t xml:space="preserve">Chair-Elect, </w:t>
      </w:r>
      <w:r w:rsidR="00F81A2F" w:rsidRPr="00F81A2F">
        <w:rPr>
          <w:rFonts w:ascii="Calibri" w:hAnsi="Calibri" w:cs="Calibri"/>
          <w:i/>
          <w:iCs/>
        </w:rPr>
        <w:t>AFP Foundation for Philanthropy</w:t>
      </w:r>
    </w:p>
    <w:p w14:paraId="01649D50" w14:textId="6E25083B" w:rsidR="00973FD4" w:rsidRPr="008211D6" w:rsidRDefault="002025B8" w:rsidP="00973FD4">
      <w:pPr>
        <w:spacing w:line="240" w:lineRule="auto"/>
        <w:rPr>
          <w:rFonts w:ascii="Calibri" w:hAnsi="Calibri" w:cs="Calibri"/>
        </w:rPr>
      </w:pPr>
      <w:r w:rsidRPr="00FD641A">
        <w:rPr>
          <w:rFonts w:ascii="Calibri" w:hAnsi="Calibri" w:cs="Calibri"/>
          <w:b/>
          <w:bCs/>
        </w:rPr>
        <w:t>11:15 – 11:25 AM</w:t>
      </w:r>
      <w:r w:rsidRPr="00FD641A">
        <w:rPr>
          <w:rFonts w:ascii="Calibri" w:hAnsi="Calibri" w:cs="Calibri"/>
        </w:rPr>
        <w:br/>
        <w:t>Roundtable Discussion</w:t>
      </w:r>
      <w:r w:rsidRPr="00FD641A">
        <w:rPr>
          <w:rFonts w:ascii="Calibri" w:hAnsi="Calibri" w:cs="Calibri"/>
        </w:rPr>
        <w:br/>
      </w:r>
      <w:r w:rsidRPr="00FD641A">
        <w:rPr>
          <w:rFonts w:ascii="Calibri" w:hAnsi="Calibri" w:cs="Calibri"/>
          <w:i/>
          <w:iCs/>
        </w:rPr>
        <w:t>All</w:t>
      </w:r>
      <w:bookmarkStart w:id="0" w:name="_Hlk178594997"/>
      <w:r w:rsidR="008211D6">
        <w:rPr>
          <w:rFonts w:ascii="Calibri" w:hAnsi="Calibri" w:cs="Calibri"/>
        </w:rPr>
        <w:br/>
      </w:r>
      <w:r w:rsidR="00973FD4">
        <w:rPr>
          <w:rFonts w:ascii="Calibri" w:hAnsi="Calibri" w:cs="Calibri"/>
          <w:b/>
          <w:bCs/>
        </w:rPr>
        <w:br/>
      </w:r>
      <w:r w:rsidRPr="00FD641A">
        <w:rPr>
          <w:rFonts w:ascii="Calibri" w:hAnsi="Calibri" w:cs="Calibri"/>
          <w:b/>
          <w:bCs/>
        </w:rPr>
        <w:t>11:25 – 11:35 AM</w:t>
      </w:r>
      <w:r w:rsidRPr="00FD641A">
        <w:rPr>
          <w:rFonts w:ascii="Calibri" w:hAnsi="Calibri" w:cs="Calibri"/>
          <w:b/>
          <w:bCs/>
        </w:rPr>
        <w:br/>
      </w:r>
      <w:r w:rsidR="00096B00" w:rsidRPr="00FD641A">
        <w:rPr>
          <w:rFonts w:ascii="Calibri" w:hAnsi="Calibri" w:cs="Calibri"/>
        </w:rPr>
        <w:t xml:space="preserve">AFP Global </w:t>
      </w:r>
      <w:r w:rsidR="00550B5C" w:rsidRPr="00FD641A">
        <w:rPr>
          <w:rFonts w:ascii="Calibri" w:hAnsi="Calibri" w:cs="Calibri"/>
        </w:rPr>
        <w:t xml:space="preserve">Strategic Plan </w:t>
      </w:r>
      <w:r w:rsidR="00096B00" w:rsidRPr="00FD641A">
        <w:rPr>
          <w:rFonts w:ascii="Calibri" w:hAnsi="Calibri" w:cs="Calibri"/>
        </w:rPr>
        <w:br/>
      </w:r>
      <w:r w:rsidR="00096B00" w:rsidRPr="00FD641A">
        <w:rPr>
          <w:rFonts w:ascii="Calibri" w:hAnsi="Calibri" w:cs="Calibri"/>
          <w:i/>
          <w:iCs/>
        </w:rPr>
        <w:t xml:space="preserve">Roger Ali, MBA, </w:t>
      </w:r>
      <w:proofErr w:type="spellStart"/>
      <w:r w:rsidR="00096B00" w:rsidRPr="00FD641A">
        <w:rPr>
          <w:rFonts w:ascii="Calibri" w:hAnsi="Calibri" w:cs="Calibri"/>
          <w:i/>
          <w:iCs/>
        </w:rPr>
        <w:t>C.Dir</w:t>
      </w:r>
      <w:proofErr w:type="spellEnd"/>
      <w:r w:rsidR="00096B00" w:rsidRPr="00FD641A">
        <w:rPr>
          <w:rFonts w:ascii="Calibri" w:hAnsi="Calibri" w:cs="Calibri"/>
          <w:i/>
          <w:iCs/>
        </w:rPr>
        <w:t>., CFRE, AFP Chair-Elect &amp; Chair, Strategic Planning Committee</w:t>
      </w:r>
    </w:p>
    <w:p w14:paraId="551B2A82" w14:textId="1DB9A39D" w:rsidR="00973FD4" w:rsidRPr="008211D6" w:rsidRDefault="002025B8" w:rsidP="00973FD4">
      <w:pPr>
        <w:spacing w:line="240" w:lineRule="auto"/>
        <w:rPr>
          <w:rFonts w:ascii="Calibri" w:hAnsi="Calibri" w:cs="Calibri"/>
          <w:i/>
          <w:iCs/>
        </w:rPr>
      </w:pPr>
      <w:r w:rsidRPr="00FD641A">
        <w:rPr>
          <w:rFonts w:ascii="Calibri" w:hAnsi="Calibri" w:cs="Calibri"/>
          <w:b/>
          <w:bCs/>
        </w:rPr>
        <w:t>11:35 – 11:</w:t>
      </w:r>
      <w:r w:rsidR="00C624DE" w:rsidRPr="00FD641A">
        <w:rPr>
          <w:rFonts w:ascii="Calibri" w:hAnsi="Calibri" w:cs="Calibri"/>
          <w:b/>
          <w:bCs/>
        </w:rPr>
        <w:t>50</w:t>
      </w:r>
      <w:r w:rsidRPr="00FD641A">
        <w:rPr>
          <w:rFonts w:ascii="Calibri" w:hAnsi="Calibri" w:cs="Calibri"/>
          <w:b/>
          <w:bCs/>
        </w:rPr>
        <w:t xml:space="preserve"> AM</w:t>
      </w:r>
      <w:r w:rsidRPr="00FD641A">
        <w:rPr>
          <w:rFonts w:ascii="Calibri" w:hAnsi="Calibri" w:cs="Calibri"/>
        </w:rPr>
        <w:br/>
      </w:r>
      <w:r w:rsidR="002B5D7A" w:rsidRPr="00FD641A">
        <w:rPr>
          <w:rFonts w:ascii="Calibri" w:hAnsi="Calibri" w:cs="Calibri"/>
        </w:rPr>
        <w:t>Governance Ecosystem Task Force &amp; Nominating Committee Task Force</w:t>
      </w:r>
      <w:r w:rsidR="002B5D7A" w:rsidRPr="00FD641A">
        <w:rPr>
          <w:rFonts w:ascii="Calibri" w:hAnsi="Calibri" w:cs="Calibri"/>
        </w:rPr>
        <w:br/>
      </w:r>
      <w:r w:rsidR="002B5D7A" w:rsidRPr="00FD641A">
        <w:rPr>
          <w:rFonts w:ascii="Calibri" w:hAnsi="Calibri" w:cs="Calibri"/>
          <w:i/>
          <w:iCs/>
        </w:rPr>
        <w:t>Adrienne Longenecker, CFRE, Chair, Governance Ecosystem Task Force</w:t>
      </w:r>
      <w:r w:rsidR="002B5D7A" w:rsidRPr="00FD641A">
        <w:rPr>
          <w:rFonts w:ascii="Calibri" w:hAnsi="Calibri" w:cs="Calibri"/>
          <w:i/>
          <w:iCs/>
        </w:rPr>
        <w:br/>
        <w:t>Rochelle Jerry, Chair, Nominating Committee Task Force</w:t>
      </w:r>
    </w:p>
    <w:p w14:paraId="2B639E36" w14:textId="0E1BA1CF" w:rsidR="00C624DE" w:rsidRPr="00973FD4" w:rsidRDefault="00C624DE" w:rsidP="00973FD4">
      <w:pPr>
        <w:spacing w:line="240" w:lineRule="auto"/>
        <w:rPr>
          <w:rFonts w:ascii="Calibri" w:hAnsi="Calibri" w:cs="Calibri"/>
        </w:rPr>
      </w:pPr>
      <w:r w:rsidRPr="00FD641A">
        <w:rPr>
          <w:rFonts w:ascii="Calibri" w:hAnsi="Calibri" w:cs="Calibri"/>
          <w:b/>
          <w:bCs/>
        </w:rPr>
        <w:t>11:50 AM – 12:00 PM</w:t>
      </w:r>
      <w:r w:rsidRPr="00FD641A">
        <w:rPr>
          <w:rFonts w:ascii="Calibri" w:hAnsi="Calibri" w:cs="Calibri"/>
          <w:b/>
          <w:bCs/>
        </w:rPr>
        <w:br/>
      </w:r>
      <w:r w:rsidRPr="00FD641A">
        <w:rPr>
          <w:rFonts w:ascii="Calibri" w:hAnsi="Calibri" w:cs="Calibri"/>
        </w:rPr>
        <w:t>Strategic Plan &amp; Governance Q&amp;A</w:t>
      </w:r>
      <w:r w:rsidR="002B5D7A" w:rsidRPr="00FD641A">
        <w:rPr>
          <w:rFonts w:ascii="Calibri" w:hAnsi="Calibri" w:cs="Calibri"/>
        </w:rPr>
        <w:br/>
      </w:r>
      <w:r w:rsidR="002B5D7A" w:rsidRPr="00FD641A">
        <w:rPr>
          <w:rFonts w:ascii="Calibri" w:hAnsi="Calibri" w:cs="Calibri"/>
          <w:i/>
          <w:iCs/>
        </w:rPr>
        <w:t>All</w:t>
      </w:r>
    </w:p>
    <w:p w14:paraId="7CE9C8FE" w14:textId="77777777" w:rsidR="00973FD4" w:rsidRDefault="00C624DE" w:rsidP="00973FD4">
      <w:pPr>
        <w:spacing w:line="240" w:lineRule="auto"/>
        <w:rPr>
          <w:rFonts w:ascii="Calibri" w:hAnsi="Calibri" w:cs="Calibri"/>
          <w:b/>
          <w:bCs/>
        </w:rPr>
      </w:pPr>
      <w:r w:rsidRPr="00FD641A">
        <w:rPr>
          <w:rFonts w:ascii="Calibri" w:hAnsi="Calibri" w:cs="Calibri"/>
          <w:b/>
          <w:bCs/>
        </w:rPr>
        <w:t>12:00 – 12:10 PM</w:t>
      </w:r>
      <w:r w:rsidRPr="00FD641A">
        <w:rPr>
          <w:rFonts w:ascii="Calibri" w:hAnsi="Calibri" w:cs="Calibri"/>
          <w:b/>
          <w:bCs/>
        </w:rPr>
        <w:br/>
      </w:r>
      <w:r w:rsidRPr="00FD641A">
        <w:rPr>
          <w:rFonts w:ascii="Calibri" w:hAnsi="Calibri" w:cs="Calibri"/>
        </w:rPr>
        <w:t>Roundation Discussion</w:t>
      </w:r>
      <w:r w:rsidR="002B5D7A" w:rsidRPr="00FD641A">
        <w:rPr>
          <w:rFonts w:ascii="Calibri" w:hAnsi="Calibri" w:cs="Calibri"/>
        </w:rPr>
        <w:t xml:space="preserve"> – Succession Planning</w:t>
      </w:r>
      <w:r w:rsidRPr="00FD641A">
        <w:rPr>
          <w:rFonts w:ascii="Calibri" w:hAnsi="Calibri" w:cs="Calibri"/>
          <w:b/>
          <w:bCs/>
        </w:rPr>
        <w:br/>
      </w:r>
      <w:r w:rsidRPr="00FD641A">
        <w:rPr>
          <w:rFonts w:ascii="Calibri" w:hAnsi="Calibri" w:cs="Calibri"/>
          <w:i/>
          <w:iCs/>
        </w:rPr>
        <w:t>All</w:t>
      </w:r>
      <w:r w:rsidR="00096B00" w:rsidRPr="00FD641A">
        <w:rPr>
          <w:rFonts w:ascii="Calibri" w:hAnsi="Calibri" w:cs="Calibri"/>
        </w:rPr>
        <w:br/>
      </w:r>
      <w:bookmarkEnd w:id="0"/>
    </w:p>
    <w:p w14:paraId="76A66207" w14:textId="75C69254" w:rsidR="00973FD4" w:rsidRDefault="00C624DE" w:rsidP="00973FD4">
      <w:pPr>
        <w:spacing w:line="240" w:lineRule="auto"/>
        <w:rPr>
          <w:rFonts w:ascii="Calibri" w:hAnsi="Calibri" w:cs="Calibri"/>
          <w:b/>
          <w:bCs/>
        </w:rPr>
      </w:pPr>
      <w:r w:rsidRPr="00FD641A">
        <w:rPr>
          <w:rFonts w:ascii="Calibri" w:hAnsi="Calibri" w:cs="Calibri"/>
          <w:b/>
          <w:bCs/>
        </w:rPr>
        <w:lastRenderedPageBreak/>
        <w:t>12:10 – 12:20 PM</w:t>
      </w:r>
      <w:r w:rsidRPr="00FD641A">
        <w:rPr>
          <w:rFonts w:ascii="Calibri" w:hAnsi="Calibri" w:cs="Calibri"/>
        </w:rPr>
        <w:br/>
        <w:t>Open Discussion</w:t>
      </w:r>
      <w:r w:rsidRPr="00FD641A">
        <w:rPr>
          <w:rFonts w:ascii="Calibri" w:hAnsi="Calibri" w:cs="Calibri"/>
        </w:rPr>
        <w:br/>
      </w:r>
      <w:r w:rsidRPr="00FD641A">
        <w:rPr>
          <w:rFonts w:ascii="Calibri" w:hAnsi="Calibri" w:cs="Calibri"/>
          <w:i/>
          <w:iCs/>
        </w:rPr>
        <w:t>All</w:t>
      </w:r>
    </w:p>
    <w:p w14:paraId="5787A4B2" w14:textId="2FD0C1C5" w:rsidR="002B5D7A" w:rsidRPr="00FD641A" w:rsidRDefault="00C624DE" w:rsidP="00973FD4">
      <w:pPr>
        <w:spacing w:line="240" w:lineRule="auto"/>
        <w:rPr>
          <w:rFonts w:ascii="Calibri" w:hAnsi="Calibri" w:cs="Calibri"/>
        </w:rPr>
      </w:pPr>
      <w:r w:rsidRPr="00FD641A">
        <w:rPr>
          <w:rFonts w:ascii="Calibri" w:hAnsi="Calibri" w:cs="Calibri"/>
          <w:b/>
          <w:bCs/>
        </w:rPr>
        <w:t>12:20 – 12:30 PM</w:t>
      </w:r>
      <w:r w:rsidR="002B5D7A" w:rsidRPr="00FD641A">
        <w:rPr>
          <w:rFonts w:ascii="Calibri" w:hAnsi="Calibri" w:cs="Calibri"/>
          <w:b/>
          <w:bCs/>
        </w:rPr>
        <w:br/>
      </w:r>
      <w:r w:rsidR="002B5D7A" w:rsidRPr="00FD641A">
        <w:rPr>
          <w:rFonts w:ascii="Calibri" w:hAnsi="Calibri" w:cs="Calibri"/>
          <w:i/>
          <w:iCs/>
        </w:rPr>
        <w:t>Khaled Fasih, MBA, Chair Chapter Presidents Council</w:t>
      </w:r>
      <w:r w:rsidR="002B5D7A" w:rsidRPr="00FD641A">
        <w:rPr>
          <w:rFonts w:ascii="Calibri" w:hAnsi="Calibri" w:cs="Calibri"/>
          <w:i/>
          <w:iCs/>
        </w:rPr>
        <w:br/>
      </w:r>
      <w:r w:rsidRPr="00FD641A">
        <w:rPr>
          <w:rFonts w:ascii="Calibri" w:hAnsi="Calibri" w:cs="Calibri"/>
        </w:rPr>
        <w:t>Closing</w:t>
      </w:r>
      <w:r w:rsidR="002B5D7A" w:rsidRPr="00FD641A">
        <w:rPr>
          <w:rFonts w:ascii="Calibri" w:hAnsi="Calibri" w:cs="Calibri"/>
        </w:rPr>
        <w:br/>
      </w:r>
    </w:p>
    <w:sectPr w:rsidR="002B5D7A" w:rsidRPr="00FD6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E2928"/>
    <w:multiLevelType w:val="hybridMultilevel"/>
    <w:tmpl w:val="7AD6D3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357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5C"/>
    <w:rsid w:val="0008173D"/>
    <w:rsid w:val="00096B00"/>
    <w:rsid w:val="001150E0"/>
    <w:rsid w:val="001368FB"/>
    <w:rsid w:val="002025B8"/>
    <w:rsid w:val="002B5D7A"/>
    <w:rsid w:val="00550B5C"/>
    <w:rsid w:val="006423AA"/>
    <w:rsid w:val="006F368C"/>
    <w:rsid w:val="008211D6"/>
    <w:rsid w:val="00973FD4"/>
    <w:rsid w:val="009B2B9A"/>
    <w:rsid w:val="00A40EE2"/>
    <w:rsid w:val="00BC3F1B"/>
    <w:rsid w:val="00C624DE"/>
    <w:rsid w:val="00F81A2F"/>
    <w:rsid w:val="00FD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1310E"/>
  <w15:chartTrackingRefBased/>
  <w15:docId w15:val="{E9ED2796-5529-4980-BFF4-6F7D41F0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0B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B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B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B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B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B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B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B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B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B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B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B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B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B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B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B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B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B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B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B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B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B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B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B5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B5D7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Taryn R. Gold</dc:creator>
  <cp:keywords/>
  <dc:description/>
  <cp:lastModifiedBy>Taryn R. Gold</cp:lastModifiedBy>
  <cp:revision>2</cp:revision>
  <dcterms:created xsi:type="dcterms:W3CDTF">2024-10-02T13:42:00Z</dcterms:created>
  <dcterms:modified xsi:type="dcterms:W3CDTF">2024-10-02T13:42:00Z</dcterms:modified>
</cp:coreProperties>
</file>